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B5B98" w14:textId="77777777" w:rsidR="003237D4" w:rsidRPr="00807FE5" w:rsidRDefault="009E3734" w:rsidP="003237D4">
      <w:pPr>
        <w:rPr>
          <w:rFonts w:asciiTheme="minorHAnsi" w:hAnsiTheme="minorHAnsi"/>
          <w:sz w:val="22"/>
          <w:szCs w:val="22"/>
          <w:lang w:val="lv-LV"/>
        </w:rPr>
      </w:pPr>
      <w:bookmarkStart w:id="0" w:name="_GoBack"/>
      <w:bookmarkEnd w:id="0"/>
      <w:r w:rsidRPr="00807FE5">
        <w:rPr>
          <w:rFonts w:asciiTheme="minorHAnsi" w:hAnsiTheme="minorHAnsi"/>
          <w:noProof/>
          <w:sz w:val="22"/>
          <w:szCs w:val="22"/>
          <w:lang w:val="et-EE" w:eastAsia="et-EE"/>
        </w:rPr>
        <w:drawing>
          <wp:inline distT="0" distB="0" distL="0" distR="0" wp14:anchorId="57088085" wp14:editId="7C37405C">
            <wp:extent cx="1746885" cy="527685"/>
            <wp:effectExtent l="0" t="0" r="5715" b="5715"/>
            <wp:docPr id="1" name="Picture 1" descr="http://www.centralbaltic.eu/sites/default/files/documents/CB%20logo%20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ntralbaltic.eu/sites/default/files/documents/CB%20logo%20RGB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7D4" w:rsidRPr="00807FE5">
        <w:rPr>
          <w:rFonts w:asciiTheme="minorHAnsi" w:hAnsiTheme="minorHAnsi"/>
          <w:sz w:val="22"/>
          <w:szCs w:val="22"/>
          <w:lang w:val="lv-LV"/>
        </w:rPr>
        <w:tab/>
      </w:r>
      <w:r w:rsidR="003237D4" w:rsidRPr="00807FE5">
        <w:rPr>
          <w:rFonts w:asciiTheme="minorHAnsi" w:hAnsiTheme="minorHAnsi"/>
          <w:sz w:val="22"/>
          <w:szCs w:val="22"/>
          <w:lang w:val="lv-LV"/>
        </w:rPr>
        <w:tab/>
      </w:r>
      <w:r w:rsidRPr="00807FE5">
        <w:rPr>
          <w:rFonts w:asciiTheme="minorHAnsi" w:hAnsiTheme="minorHAnsi"/>
          <w:noProof/>
          <w:sz w:val="22"/>
          <w:szCs w:val="22"/>
          <w:lang w:val="et-EE" w:eastAsia="et-EE"/>
        </w:rPr>
        <w:drawing>
          <wp:inline distT="0" distB="0" distL="0" distR="0" wp14:anchorId="6EAD05A7" wp14:editId="7EBEB7CC">
            <wp:extent cx="468630" cy="527685"/>
            <wp:effectExtent l="0" t="0" r="0" b="5715"/>
            <wp:docPr id="2" name="Picture 2" descr="http://www.centralbaltic.eu/sites/default/files/documents/EU%20flag%20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ntralbaltic.eu/sites/default/files/documents/EU%20flag%20RGB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7D4" w:rsidRPr="00807FE5">
        <w:rPr>
          <w:rFonts w:asciiTheme="minorHAnsi" w:hAnsiTheme="minorHAnsi"/>
          <w:sz w:val="22"/>
          <w:szCs w:val="22"/>
          <w:lang w:val="lv-LV"/>
        </w:rPr>
        <w:tab/>
      </w:r>
      <w:r w:rsidR="003237D4" w:rsidRPr="00807FE5">
        <w:rPr>
          <w:rFonts w:asciiTheme="minorHAnsi" w:hAnsiTheme="minorHAnsi"/>
          <w:sz w:val="22"/>
          <w:szCs w:val="22"/>
          <w:lang w:val="lv-LV"/>
        </w:rPr>
        <w:tab/>
      </w:r>
      <w:r w:rsidRPr="00807FE5">
        <w:rPr>
          <w:rFonts w:asciiTheme="minorHAnsi" w:hAnsiTheme="minorHAnsi"/>
          <w:noProof/>
          <w:sz w:val="22"/>
          <w:szCs w:val="22"/>
          <w:lang w:val="et-EE" w:eastAsia="et-EE"/>
        </w:rPr>
        <w:drawing>
          <wp:inline distT="0" distB="0" distL="0" distR="0" wp14:anchorId="759E0F1B" wp14:editId="4BB684B4">
            <wp:extent cx="1676400" cy="480695"/>
            <wp:effectExtent l="0" t="0" r="0" b="1905"/>
            <wp:docPr id="3" name="Picture 3" descr="GreenAgri_logo_2015_FINAL-color_hor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enAgri_logo_2015_FINAL-color_hori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5AA11" w14:textId="77777777" w:rsidR="003237D4" w:rsidRPr="005F0401" w:rsidRDefault="003237D4" w:rsidP="00666F82">
      <w:pPr>
        <w:rPr>
          <w:rFonts w:asciiTheme="minorHAnsi" w:hAnsiTheme="minorHAnsi"/>
          <w:lang w:val="lv-LV"/>
        </w:rPr>
      </w:pPr>
    </w:p>
    <w:p w14:paraId="112A0B78" w14:textId="6ADBB3F6" w:rsidR="00E64CC2" w:rsidRDefault="007054A2" w:rsidP="005B1BFF">
      <w:pPr>
        <w:jc w:val="center"/>
        <w:rPr>
          <w:rFonts w:asciiTheme="minorHAnsi" w:hAnsiTheme="minorHAnsi" w:cs="Arial"/>
          <w:b/>
          <w:lang w:val="lv-LV"/>
        </w:rPr>
      </w:pPr>
      <w:r>
        <w:rPr>
          <w:rFonts w:asciiTheme="minorHAnsi" w:hAnsiTheme="minorHAnsi" w:cs="Arial"/>
          <w:b/>
          <w:lang w:val="lv-LV"/>
        </w:rPr>
        <w:t>Seminar for agricultural advisors and enviromental experts</w:t>
      </w:r>
    </w:p>
    <w:p w14:paraId="2AD514F9" w14:textId="77777777" w:rsidR="00FA4C76" w:rsidRPr="005F0401" w:rsidRDefault="00FA4C76" w:rsidP="005B1BFF">
      <w:pPr>
        <w:jc w:val="center"/>
        <w:rPr>
          <w:rFonts w:asciiTheme="minorHAnsi" w:hAnsiTheme="minorHAnsi"/>
          <w:lang w:val="lv-LV"/>
        </w:rPr>
      </w:pPr>
    </w:p>
    <w:p w14:paraId="04A14D4E" w14:textId="08B1D26E" w:rsidR="005B1BFF" w:rsidRDefault="007054A2" w:rsidP="005B1BFF">
      <w:pPr>
        <w:suppressAutoHyphens/>
        <w:jc w:val="center"/>
        <w:rPr>
          <w:rFonts w:asciiTheme="minorHAnsi" w:hAnsiTheme="minorHAnsi" w:cs="Arial"/>
          <w:lang w:val="lv-LV" w:eastAsia="ar-SA"/>
        </w:rPr>
      </w:pPr>
      <w:r>
        <w:rPr>
          <w:rFonts w:asciiTheme="minorHAnsi" w:hAnsiTheme="minorHAnsi" w:cs="Arial"/>
          <w:lang w:val="lv-LV" w:eastAsia="ar-SA"/>
        </w:rPr>
        <w:t>Program</w:t>
      </w:r>
      <w:r w:rsidR="00955AD4" w:rsidRPr="005F0401">
        <w:rPr>
          <w:rFonts w:asciiTheme="minorHAnsi" w:hAnsiTheme="minorHAnsi" w:cs="Arial"/>
          <w:lang w:val="lv-LV" w:eastAsia="ar-SA"/>
        </w:rPr>
        <w:t xml:space="preserve"> </w:t>
      </w:r>
    </w:p>
    <w:p w14:paraId="4B92544C" w14:textId="77777777" w:rsidR="00FA4C76" w:rsidRPr="005F0401" w:rsidRDefault="00FA4C76" w:rsidP="005B1BFF">
      <w:pPr>
        <w:suppressAutoHyphens/>
        <w:jc w:val="center"/>
        <w:rPr>
          <w:rFonts w:asciiTheme="minorHAnsi" w:hAnsiTheme="minorHAnsi" w:cs="Arial"/>
          <w:lang w:val="lv-LV"/>
        </w:rPr>
      </w:pPr>
    </w:p>
    <w:p w14:paraId="5DFBC66C" w14:textId="092CF076" w:rsidR="00A329B9" w:rsidRDefault="007054A2" w:rsidP="004B62D7">
      <w:pPr>
        <w:jc w:val="center"/>
        <w:rPr>
          <w:rFonts w:asciiTheme="minorHAnsi" w:hAnsiTheme="minorHAnsi" w:cs="Arial"/>
          <w:lang w:val="lv-LV"/>
        </w:rPr>
      </w:pPr>
      <w:r>
        <w:rPr>
          <w:rFonts w:asciiTheme="minorHAnsi" w:hAnsiTheme="minorHAnsi" w:cs="Arial"/>
          <w:lang w:val="lv-LV"/>
        </w:rPr>
        <w:t>15-16</w:t>
      </w:r>
      <w:r w:rsidR="004B62D7">
        <w:rPr>
          <w:rFonts w:asciiTheme="minorHAnsi" w:hAnsiTheme="minorHAnsi" w:cs="Arial"/>
          <w:lang w:val="lv-LV"/>
        </w:rPr>
        <w:t>st</w:t>
      </w:r>
      <w:r w:rsidR="005B7201" w:rsidRPr="005F0401">
        <w:rPr>
          <w:rFonts w:asciiTheme="minorHAnsi" w:hAnsiTheme="minorHAnsi" w:cs="Arial"/>
          <w:lang w:val="lv-LV"/>
        </w:rPr>
        <w:t xml:space="preserve"> </w:t>
      </w:r>
      <w:r>
        <w:rPr>
          <w:rFonts w:asciiTheme="minorHAnsi" w:hAnsiTheme="minorHAnsi" w:cs="Arial"/>
          <w:lang w:val="lv-LV"/>
        </w:rPr>
        <w:t>November</w:t>
      </w:r>
      <w:r w:rsidR="005B7201" w:rsidRPr="005F0401">
        <w:rPr>
          <w:rFonts w:asciiTheme="minorHAnsi" w:hAnsiTheme="minorHAnsi" w:cs="Arial"/>
          <w:lang w:val="lv-LV"/>
        </w:rPr>
        <w:t>, 2016</w:t>
      </w:r>
    </w:p>
    <w:p w14:paraId="1C11975E" w14:textId="270DEA92" w:rsidR="007054A2" w:rsidRPr="005F0401" w:rsidRDefault="007054A2" w:rsidP="004B62D7">
      <w:pPr>
        <w:jc w:val="center"/>
        <w:rPr>
          <w:rFonts w:asciiTheme="minorHAnsi" w:hAnsiTheme="minorHAnsi" w:cs="Arial"/>
          <w:lang w:val="lv-LV"/>
        </w:rPr>
      </w:pPr>
      <w:r>
        <w:rPr>
          <w:rFonts w:asciiTheme="minorHAnsi" w:hAnsiTheme="minorHAnsi" w:cs="Arial"/>
          <w:lang w:val="lv-LV"/>
        </w:rPr>
        <w:t>Hotel “Dorpat” seminar room “Krause”, Tartu, Estonia</w:t>
      </w:r>
    </w:p>
    <w:p w14:paraId="1EF80E61" w14:textId="77777777" w:rsidR="00A329B9" w:rsidRPr="003A6649" w:rsidRDefault="00A329B9" w:rsidP="0050198D">
      <w:pPr>
        <w:rPr>
          <w:rFonts w:asciiTheme="minorHAnsi" w:hAnsiTheme="minorHAnsi" w:cs="Arial"/>
          <w:sz w:val="22"/>
          <w:szCs w:val="22"/>
          <w:lang w:val="lv-LV"/>
        </w:rPr>
      </w:pPr>
    </w:p>
    <w:tbl>
      <w:tblPr>
        <w:tblW w:w="8962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1"/>
        <w:gridCol w:w="7371"/>
      </w:tblGrid>
      <w:tr w:rsidR="00A329B9" w:rsidRPr="005F0401" w14:paraId="65A635C9" w14:textId="77777777" w:rsidTr="00A329B9">
        <w:tc>
          <w:tcPr>
            <w:tcW w:w="8962" w:type="dxa"/>
            <w:gridSpan w:val="2"/>
            <w:shd w:val="clear" w:color="auto" w:fill="auto"/>
          </w:tcPr>
          <w:p w14:paraId="2D4C5D5B" w14:textId="05C7B69A" w:rsidR="00A329B9" w:rsidRPr="005F0401" w:rsidRDefault="007054A2" w:rsidP="007054A2">
            <w:pPr>
              <w:spacing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  <w:lang w:val="lv-LV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>Tuesday, 15</w:t>
            </w:r>
            <w:r w:rsidR="004B62D7"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>.</w:t>
            </w:r>
            <w:r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>11</w:t>
            </w:r>
            <w:r w:rsidR="00A329B9" w:rsidRPr="005F0401"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>.2016</w:t>
            </w:r>
            <w:r w:rsidR="00955AD4" w:rsidRPr="005F0401"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 xml:space="preserve">. </w:t>
            </w:r>
            <w:r w:rsidR="00684E41" w:rsidRPr="00684E41">
              <w:rPr>
                <w:rFonts w:asciiTheme="minorHAnsi" w:hAnsiTheme="minorHAnsi"/>
                <w:sz w:val="20"/>
                <w:szCs w:val="20"/>
                <w:lang w:val="lv-LV"/>
              </w:rPr>
              <w:t>hotel “Dorpat”, seminar room “Krause”</w:t>
            </w:r>
          </w:p>
        </w:tc>
      </w:tr>
      <w:tr w:rsidR="00A329B9" w:rsidRPr="004B62D7" w14:paraId="5882ED7F" w14:textId="77777777" w:rsidTr="00A329B9">
        <w:tc>
          <w:tcPr>
            <w:tcW w:w="1591" w:type="dxa"/>
            <w:shd w:val="clear" w:color="auto" w:fill="auto"/>
          </w:tcPr>
          <w:p w14:paraId="346A5608" w14:textId="2FD5CBFB" w:rsidR="00A329B9" w:rsidRPr="005F0401" w:rsidRDefault="007054A2" w:rsidP="005F0401">
            <w:pPr>
              <w:spacing w:line="360" w:lineRule="auto"/>
              <w:rPr>
                <w:rFonts w:asciiTheme="minorHAnsi" w:hAnsiTheme="minorHAnsi"/>
                <w:sz w:val="20"/>
                <w:szCs w:val="20"/>
                <w:lang w:val="lv-LV"/>
              </w:rPr>
            </w:pPr>
            <w:r>
              <w:rPr>
                <w:rFonts w:asciiTheme="minorHAnsi" w:hAnsiTheme="minorHAnsi"/>
                <w:sz w:val="20"/>
                <w:szCs w:val="20"/>
                <w:lang w:val="lv-LV"/>
              </w:rPr>
              <w:t>12:00-13:00</w:t>
            </w:r>
          </w:p>
        </w:tc>
        <w:tc>
          <w:tcPr>
            <w:tcW w:w="7371" w:type="dxa"/>
            <w:shd w:val="clear" w:color="auto" w:fill="auto"/>
          </w:tcPr>
          <w:p w14:paraId="6E734DF7" w14:textId="46CD2E60" w:rsidR="004B62D7" w:rsidRPr="004B62D7" w:rsidRDefault="007054A2" w:rsidP="007054A2">
            <w:pPr>
              <w:suppressAutoHyphens/>
              <w:ind w:right="-181"/>
              <w:jc w:val="both"/>
              <w:rPr>
                <w:rFonts w:asciiTheme="minorHAnsi" w:hAnsiTheme="minorHAnsi" w:cs="Georgia"/>
                <w:sz w:val="20"/>
                <w:szCs w:val="20"/>
                <w:lang w:val="lv-LV"/>
              </w:rPr>
            </w:pPr>
            <w:r w:rsidRPr="007054A2">
              <w:rPr>
                <w:rFonts w:asciiTheme="minorHAnsi" w:hAnsiTheme="minorHAnsi"/>
                <w:sz w:val="20"/>
                <w:szCs w:val="20"/>
                <w:lang w:val="lv-LV"/>
              </w:rPr>
              <w:t>Lunch</w:t>
            </w:r>
            <w:r w:rsidR="004B62D7">
              <w:rPr>
                <w:rFonts w:asciiTheme="minorHAnsi" w:hAnsiTheme="minorHAnsi" w:cs="Georgia"/>
                <w:sz w:val="20"/>
                <w:szCs w:val="20"/>
                <w:lang w:val="lv-LV"/>
              </w:rPr>
              <w:t xml:space="preserve">, </w:t>
            </w:r>
            <w:r w:rsidRPr="007054A2">
              <w:rPr>
                <w:rFonts w:asciiTheme="minorHAnsi" w:hAnsiTheme="minorHAnsi"/>
                <w:sz w:val="20"/>
                <w:szCs w:val="20"/>
              </w:rPr>
              <w:t>hotel “Dorpat”, Tartu</w:t>
            </w:r>
          </w:p>
        </w:tc>
      </w:tr>
      <w:tr w:rsidR="00A329B9" w:rsidRPr="005F0401" w14:paraId="5A31C463" w14:textId="77777777" w:rsidTr="00A329B9">
        <w:tc>
          <w:tcPr>
            <w:tcW w:w="1591" w:type="dxa"/>
            <w:shd w:val="clear" w:color="auto" w:fill="auto"/>
          </w:tcPr>
          <w:p w14:paraId="31DE0937" w14:textId="1681EFB7" w:rsidR="00A329B9" w:rsidRPr="005F0401" w:rsidRDefault="004B62D7" w:rsidP="007054A2">
            <w:pPr>
              <w:spacing w:line="360" w:lineRule="auto"/>
              <w:rPr>
                <w:rFonts w:asciiTheme="minorHAnsi" w:hAnsiTheme="minorHAnsi"/>
                <w:sz w:val="20"/>
                <w:szCs w:val="20"/>
                <w:lang w:val="lv-LV"/>
              </w:rPr>
            </w:pPr>
            <w:r>
              <w:rPr>
                <w:rFonts w:asciiTheme="minorHAnsi" w:hAnsiTheme="minorHAnsi"/>
                <w:sz w:val="20"/>
                <w:szCs w:val="20"/>
                <w:lang w:val="lv-LV"/>
              </w:rPr>
              <w:t>1</w:t>
            </w:r>
            <w:r w:rsidR="007054A2">
              <w:rPr>
                <w:rFonts w:asciiTheme="minorHAnsi" w:hAnsiTheme="minorHAnsi"/>
                <w:sz w:val="20"/>
                <w:szCs w:val="20"/>
                <w:lang w:val="lv-LV"/>
              </w:rPr>
              <w:t>3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>:00 – 1</w:t>
            </w:r>
            <w:r w:rsidR="007054A2">
              <w:rPr>
                <w:rFonts w:asciiTheme="minorHAnsi" w:hAnsiTheme="minorHAnsi"/>
                <w:sz w:val="20"/>
                <w:szCs w:val="20"/>
                <w:lang w:val="lv-LV"/>
              </w:rPr>
              <w:t>4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>:</w:t>
            </w:r>
            <w:r w:rsidR="007054A2">
              <w:rPr>
                <w:rFonts w:asciiTheme="minorHAnsi" w:hAnsiTheme="minorHAnsi"/>
                <w:sz w:val="20"/>
                <w:szCs w:val="20"/>
                <w:lang w:val="lv-LV"/>
              </w:rPr>
              <w:t>3</w:t>
            </w:r>
            <w:r w:rsidR="00221B56">
              <w:rPr>
                <w:rFonts w:asciiTheme="minorHAnsi" w:hAnsiTheme="minorHAnsi"/>
                <w:sz w:val="20"/>
                <w:szCs w:val="20"/>
                <w:lang w:val="lv-LV"/>
              </w:rPr>
              <w:t>0</w:t>
            </w:r>
          </w:p>
        </w:tc>
        <w:tc>
          <w:tcPr>
            <w:tcW w:w="7371" w:type="dxa"/>
            <w:shd w:val="clear" w:color="auto" w:fill="auto"/>
          </w:tcPr>
          <w:p w14:paraId="2E1441EC" w14:textId="65FBF0AC" w:rsidR="00684E41" w:rsidRPr="004B62D7" w:rsidRDefault="007054A2" w:rsidP="00684E41">
            <w:pPr>
              <w:jc w:val="both"/>
              <w:rPr>
                <w:rFonts w:asciiTheme="minorHAnsi" w:hAnsiTheme="minorHAnsi"/>
                <w:sz w:val="20"/>
                <w:szCs w:val="20"/>
                <w:lang w:val="lv-LV"/>
              </w:rPr>
            </w:pPr>
            <w:r w:rsidRPr="007054A2"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>New EU-legislation affects use of nitrogen in agriculture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 xml:space="preserve"> – Ivan </w:t>
            </w:r>
            <w:r w:rsidRPr="007054A2">
              <w:rPr>
                <w:rFonts w:asciiTheme="minorHAnsi" w:hAnsiTheme="minorHAnsi"/>
                <w:sz w:val="20"/>
                <w:szCs w:val="20"/>
                <w:lang w:val="lv-LV"/>
              </w:rPr>
              <w:t>Brendstrup</w:t>
            </w:r>
            <w:r w:rsidR="00684E41">
              <w:rPr>
                <w:rFonts w:asciiTheme="minorHAnsi" w:hAnsiTheme="minorHAnsi"/>
                <w:sz w:val="20"/>
                <w:szCs w:val="20"/>
                <w:lang w:val="lv-LV"/>
              </w:rPr>
              <w:t xml:space="preserve">, </w:t>
            </w:r>
            <w:r w:rsidR="00684E41" w:rsidRPr="00684E41">
              <w:rPr>
                <w:rFonts w:asciiTheme="minorHAnsi" w:hAnsiTheme="minorHAnsi"/>
                <w:sz w:val="20"/>
                <w:szCs w:val="20"/>
                <w:lang w:val="lv-LV"/>
              </w:rPr>
              <w:t>Farmer Focus Manager</w:t>
            </w:r>
            <w:r w:rsidR="00684E41">
              <w:rPr>
                <w:rFonts w:asciiTheme="minorHAnsi" w:hAnsiTheme="minorHAnsi"/>
                <w:sz w:val="20"/>
                <w:szCs w:val="20"/>
                <w:lang w:val="lv-LV"/>
              </w:rPr>
              <w:t>, BASF</w:t>
            </w:r>
          </w:p>
        </w:tc>
      </w:tr>
      <w:tr w:rsidR="00CE1257" w:rsidRPr="005F0401" w14:paraId="177EC6A8" w14:textId="77777777" w:rsidTr="00A329B9">
        <w:tc>
          <w:tcPr>
            <w:tcW w:w="1591" w:type="dxa"/>
            <w:shd w:val="clear" w:color="auto" w:fill="auto"/>
          </w:tcPr>
          <w:p w14:paraId="506E4109" w14:textId="0192CBB5" w:rsidR="00CE1257" w:rsidRDefault="007054A2" w:rsidP="007054A2">
            <w:pPr>
              <w:spacing w:line="360" w:lineRule="auto"/>
              <w:rPr>
                <w:rFonts w:asciiTheme="minorHAnsi" w:hAnsiTheme="minorHAnsi"/>
                <w:sz w:val="20"/>
                <w:szCs w:val="20"/>
                <w:lang w:val="lv-LV"/>
              </w:rPr>
            </w:pPr>
            <w:r>
              <w:rPr>
                <w:rFonts w:asciiTheme="minorHAnsi" w:hAnsiTheme="minorHAnsi"/>
                <w:sz w:val="20"/>
                <w:szCs w:val="20"/>
                <w:lang w:val="lv-LV"/>
              </w:rPr>
              <w:t>14</w:t>
            </w:r>
            <w:r w:rsidR="00CE1257">
              <w:rPr>
                <w:rFonts w:asciiTheme="minorHAnsi" w:hAnsiTheme="minorHAnsi"/>
                <w:sz w:val="20"/>
                <w:szCs w:val="20"/>
                <w:lang w:val="lv-LV"/>
              </w:rPr>
              <w:t>: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>3</w:t>
            </w:r>
            <w:r w:rsidR="00CE1257">
              <w:rPr>
                <w:rFonts w:asciiTheme="minorHAnsi" w:hAnsiTheme="minorHAnsi"/>
                <w:sz w:val="20"/>
                <w:szCs w:val="20"/>
                <w:lang w:val="lv-LV"/>
              </w:rPr>
              <w:t>0 – 1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>5</w:t>
            </w:r>
            <w:r w:rsidR="00CE1257">
              <w:rPr>
                <w:rFonts w:asciiTheme="minorHAnsi" w:hAnsiTheme="minorHAnsi"/>
                <w:sz w:val="20"/>
                <w:szCs w:val="20"/>
                <w:lang w:val="lv-LV"/>
              </w:rPr>
              <w:t>:00</w:t>
            </w:r>
          </w:p>
        </w:tc>
        <w:tc>
          <w:tcPr>
            <w:tcW w:w="7371" w:type="dxa"/>
            <w:shd w:val="clear" w:color="auto" w:fill="auto"/>
          </w:tcPr>
          <w:p w14:paraId="30C1D7C1" w14:textId="175D0195" w:rsidR="00CE1257" w:rsidRPr="007054A2" w:rsidRDefault="007054A2" w:rsidP="007054A2">
            <w:pPr>
              <w:rPr>
                <w:rFonts w:asciiTheme="minorHAnsi" w:hAnsiTheme="minorHAnsi"/>
                <w:sz w:val="20"/>
                <w:szCs w:val="20"/>
                <w:lang w:val="lv-LV"/>
              </w:rPr>
            </w:pPr>
            <w:r w:rsidRPr="007054A2">
              <w:rPr>
                <w:rFonts w:asciiTheme="minorHAnsi" w:hAnsiTheme="minorHAnsi"/>
                <w:sz w:val="20"/>
                <w:szCs w:val="20"/>
                <w:lang w:val="lv-LV"/>
              </w:rPr>
              <w:t>Coffee break</w:t>
            </w:r>
          </w:p>
        </w:tc>
      </w:tr>
      <w:tr w:rsidR="00CE1257" w:rsidRPr="005F0401" w14:paraId="6ECC096D" w14:textId="77777777" w:rsidTr="00A329B9">
        <w:tc>
          <w:tcPr>
            <w:tcW w:w="1591" w:type="dxa"/>
            <w:shd w:val="clear" w:color="auto" w:fill="auto"/>
          </w:tcPr>
          <w:p w14:paraId="5D1C922B" w14:textId="375D53A3" w:rsidR="00CE1257" w:rsidRDefault="00CE1257" w:rsidP="007054A2">
            <w:pPr>
              <w:spacing w:line="360" w:lineRule="auto"/>
              <w:rPr>
                <w:rFonts w:asciiTheme="minorHAnsi" w:hAnsiTheme="minorHAnsi"/>
                <w:sz w:val="20"/>
                <w:szCs w:val="20"/>
                <w:lang w:val="lv-LV"/>
              </w:rPr>
            </w:pPr>
            <w:r>
              <w:rPr>
                <w:rFonts w:asciiTheme="minorHAnsi" w:hAnsiTheme="minorHAnsi"/>
                <w:sz w:val="20"/>
                <w:szCs w:val="20"/>
                <w:lang w:val="lv-LV"/>
              </w:rPr>
              <w:t>1</w:t>
            </w:r>
            <w:r w:rsidR="007054A2">
              <w:rPr>
                <w:rFonts w:asciiTheme="minorHAnsi" w:hAnsiTheme="minorHAnsi"/>
                <w:sz w:val="20"/>
                <w:szCs w:val="20"/>
                <w:lang w:val="lv-LV"/>
              </w:rPr>
              <w:t>5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>:00 – 1</w:t>
            </w:r>
            <w:r w:rsidR="007054A2">
              <w:rPr>
                <w:rFonts w:asciiTheme="minorHAnsi" w:hAnsiTheme="minorHAnsi"/>
                <w:sz w:val="20"/>
                <w:szCs w:val="20"/>
                <w:lang w:val="lv-LV"/>
              </w:rPr>
              <w:t>6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>:</w:t>
            </w:r>
            <w:r w:rsidR="007054A2">
              <w:rPr>
                <w:rFonts w:asciiTheme="minorHAnsi" w:hAnsiTheme="minorHAnsi"/>
                <w:sz w:val="20"/>
                <w:szCs w:val="20"/>
                <w:lang w:val="lv-LV"/>
              </w:rPr>
              <w:t>3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>0</w:t>
            </w:r>
          </w:p>
        </w:tc>
        <w:tc>
          <w:tcPr>
            <w:tcW w:w="7371" w:type="dxa"/>
            <w:shd w:val="clear" w:color="auto" w:fill="auto"/>
          </w:tcPr>
          <w:p w14:paraId="2C2050E4" w14:textId="51FF0202" w:rsidR="00CE1257" w:rsidRPr="00684E41" w:rsidRDefault="00684E41" w:rsidP="00593E2A">
            <w:pPr>
              <w:rPr>
                <w:rFonts w:asciiTheme="minorHAnsi" w:hAnsiTheme="minorHAnsi"/>
                <w:b/>
                <w:sz w:val="20"/>
                <w:szCs w:val="20"/>
                <w:lang w:val="lv-LV"/>
              </w:rPr>
            </w:pPr>
            <w:r w:rsidRPr="00684E41">
              <w:rPr>
                <w:rFonts w:asciiTheme="minorHAnsi" w:hAnsiTheme="minorHAnsi"/>
                <w:b/>
                <w:sz w:val="20"/>
                <w:szCs w:val="20"/>
              </w:rPr>
              <w:t>Danish legislation and use of N-</w:t>
            </w:r>
            <w:proofErr w:type="spellStart"/>
            <w:r w:rsidRPr="00684E41">
              <w:rPr>
                <w:rFonts w:asciiTheme="minorHAnsi" w:hAnsiTheme="minorHAnsi"/>
                <w:b/>
                <w:sz w:val="20"/>
                <w:szCs w:val="20"/>
              </w:rPr>
              <w:t>inhibitores</w:t>
            </w:r>
            <w:proofErr w:type="spellEnd"/>
            <w:r w:rsidRPr="00684E41">
              <w:rPr>
                <w:rFonts w:asciiTheme="minorHAnsi" w:hAnsiTheme="minorHAnsi"/>
                <w:b/>
                <w:sz w:val="20"/>
                <w:szCs w:val="20"/>
              </w:rPr>
              <w:t xml:space="preserve"> in Agriculture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- 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 xml:space="preserve">Ivan </w:t>
            </w:r>
            <w:r w:rsidRPr="007054A2">
              <w:rPr>
                <w:rFonts w:asciiTheme="minorHAnsi" w:hAnsiTheme="minorHAnsi"/>
                <w:sz w:val="20"/>
                <w:szCs w:val="20"/>
                <w:lang w:val="lv-LV"/>
              </w:rPr>
              <w:t>Brendstrup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 xml:space="preserve">, </w:t>
            </w:r>
            <w:r w:rsidRPr="00684E41">
              <w:rPr>
                <w:rFonts w:asciiTheme="minorHAnsi" w:hAnsiTheme="minorHAnsi"/>
                <w:sz w:val="20"/>
                <w:szCs w:val="20"/>
                <w:lang w:val="lv-LV"/>
              </w:rPr>
              <w:t>Farmer Focus Manager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>, BASF</w:t>
            </w:r>
          </w:p>
        </w:tc>
      </w:tr>
      <w:tr w:rsidR="00CE1257" w:rsidRPr="005F0401" w14:paraId="1D787A8C" w14:textId="77777777" w:rsidTr="00A329B9">
        <w:tc>
          <w:tcPr>
            <w:tcW w:w="1591" w:type="dxa"/>
            <w:shd w:val="clear" w:color="auto" w:fill="auto"/>
          </w:tcPr>
          <w:p w14:paraId="577217FF" w14:textId="2EF6D069" w:rsidR="00CE1257" w:rsidRDefault="00CE1257" w:rsidP="00684E41">
            <w:pPr>
              <w:spacing w:line="360" w:lineRule="auto"/>
              <w:rPr>
                <w:rFonts w:asciiTheme="minorHAnsi" w:hAnsiTheme="minorHAnsi"/>
                <w:sz w:val="20"/>
                <w:szCs w:val="20"/>
                <w:lang w:val="lv-LV"/>
              </w:rPr>
            </w:pPr>
            <w:r>
              <w:rPr>
                <w:rFonts w:asciiTheme="minorHAnsi" w:hAnsiTheme="minorHAnsi"/>
                <w:sz w:val="20"/>
                <w:szCs w:val="20"/>
                <w:lang w:val="lv-LV"/>
              </w:rPr>
              <w:t>1</w:t>
            </w:r>
            <w:r w:rsidR="00684E41">
              <w:rPr>
                <w:rFonts w:asciiTheme="minorHAnsi" w:hAnsiTheme="minorHAnsi"/>
                <w:sz w:val="20"/>
                <w:szCs w:val="20"/>
                <w:lang w:val="lv-LV"/>
              </w:rPr>
              <w:t>6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>:</w:t>
            </w:r>
            <w:r w:rsidR="00684E41">
              <w:rPr>
                <w:rFonts w:asciiTheme="minorHAnsi" w:hAnsiTheme="minorHAnsi"/>
                <w:sz w:val="20"/>
                <w:szCs w:val="20"/>
                <w:lang w:val="lv-LV"/>
              </w:rPr>
              <w:t>30-17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>:00</w:t>
            </w:r>
          </w:p>
        </w:tc>
        <w:tc>
          <w:tcPr>
            <w:tcW w:w="7371" w:type="dxa"/>
            <w:shd w:val="clear" w:color="auto" w:fill="auto"/>
          </w:tcPr>
          <w:p w14:paraId="4F0F6A93" w14:textId="094B5225" w:rsidR="00CE1257" w:rsidRDefault="00684E41" w:rsidP="00CE1257">
            <w:r>
              <w:rPr>
                <w:rFonts w:asciiTheme="minorHAnsi" w:hAnsiTheme="minorHAnsi"/>
                <w:sz w:val="20"/>
                <w:szCs w:val="20"/>
                <w:lang w:val="lv-LV"/>
              </w:rPr>
              <w:t>Discussion</w:t>
            </w:r>
          </w:p>
        </w:tc>
      </w:tr>
    </w:tbl>
    <w:p w14:paraId="453D6ED8" w14:textId="77777777" w:rsidR="00A329B9" w:rsidRPr="005F0401" w:rsidRDefault="00A329B9" w:rsidP="005F0401">
      <w:pPr>
        <w:spacing w:line="360" w:lineRule="auto"/>
        <w:ind w:left="360"/>
        <w:rPr>
          <w:rFonts w:asciiTheme="minorHAnsi" w:hAnsiTheme="minorHAnsi" w:cs="Arial"/>
          <w:sz w:val="20"/>
          <w:szCs w:val="20"/>
          <w:lang w:val="lv-LV"/>
        </w:rPr>
      </w:pPr>
    </w:p>
    <w:tbl>
      <w:tblPr>
        <w:tblW w:w="8962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1"/>
        <w:gridCol w:w="7371"/>
      </w:tblGrid>
      <w:tr w:rsidR="00A329B9" w:rsidRPr="005F0401" w14:paraId="78AF30BB" w14:textId="77777777" w:rsidTr="00A329B9">
        <w:tc>
          <w:tcPr>
            <w:tcW w:w="8962" w:type="dxa"/>
            <w:gridSpan w:val="2"/>
            <w:shd w:val="clear" w:color="auto" w:fill="auto"/>
          </w:tcPr>
          <w:p w14:paraId="60D223AB" w14:textId="78089454" w:rsidR="00A329B9" w:rsidRPr="005F0401" w:rsidRDefault="00684E41" w:rsidP="00684E41">
            <w:pPr>
              <w:spacing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  <w:lang w:val="lv-LV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>Wendsday</w:t>
            </w:r>
            <w:r w:rsidR="0050198D" w:rsidRPr="005F0401"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 xml:space="preserve">, </w:t>
            </w:r>
            <w:r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>16</w:t>
            </w:r>
            <w:r w:rsidR="001A3B62"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>.</w:t>
            </w:r>
            <w:r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 xml:space="preserve">11.2016 </w:t>
            </w:r>
            <w:r w:rsidRPr="00684E41">
              <w:rPr>
                <w:rFonts w:asciiTheme="minorHAnsi" w:hAnsiTheme="minorHAnsi"/>
                <w:sz w:val="20"/>
                <w:szCs w:val="20"/>
                <w:lang w:val="lv-LV"/>
              </w:rPr>
              <w:t>hotel “Dorpat”, seminar room “Krause”</w:t>
            </w:r>
          </w:p>
        </w:tc>
      </w:tr>
      <w:tr w:rsidR="00A329B9" w:rsidRPr="005F0401" w14:paraId="68B94FBD" w14:textId="77777777" w:rsidTr="00A329B9">
        <w:tc>
          <w:tcPr>
            <w:tcW w:w="1591" w:type="dxa"/>
            <w:shd w:val="clear" w:color="auto" w:fill="auto"/>
          </w:tcPr>
          <w:p w14:paraId="73ED7F6D" w14:textId="4A8624FC" w:rsidR="00A329B9" w:rsidRPr="005F0401" w:rsidRDefault="009D276A" w:rsidP="004A2425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  <w:lang w:val="lv-LV"/>
              </w:rPr>
            </w:pPr>
            <w:r>
              <w:rPr>
                <w:rFonts w:asciiTheme="minorHAnsi" w:hAnsiTheme="minorHAnsi"/>
                <w:sz w:val="20"/>
                <w:szCs w:val="20"/>
                <w:lang w:val="lv-LV"/>
              </w:rPr>
              <w:t>9</w:t>
            </w:r>
            <w:r w:rsidR="0050198D" w:rsidRPr="005F0401">
              <w:rPr>
                <w:rFonts w:asciiTheme="minorHAnsi" w:hAnsiTheme="minorHAnsi"/>
                <w:sz w:val="20"/>
                <w:szCs w:val="20"/>
                <w:lang w:val="lv-LV"/>
              </w:rPr>
              <w:t>: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>0</w:t>
            </w:r>
            <w:r w:rsidR="0050198D" w:rsidRPr="005F0401">
              <w:rPr>
                <w:rFonts w:asciiTheme="minorHAnsi" w:hAnsiTheme="minorHAnsi"/>
                <w:sz w:val="20"/>
                <w:szCs w:val="20"/>
                <w:lang w:val="lv-LV"/>
              </w:rPr>
              <w:t>0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 xml:space="preserve"> – 1</w:t>
            </w:r>
            <w:r w:rsidR="004A2425">
              <w:rPr>
                <w:rFonts w:asciiTheme="minorHAnsi" w:hAnsiTheme="minorHAnsi"/>
                <w:sz w:val="20"/>
                <w:szCs w:val="20"/>
                <w:lang w:val="lv-LV"/>
              </w:rPr>
              <w:t>1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>:</w:t>
            </w:r>
            <w:r w:rsidR="004A2425">
              <w:rPr>
                <w:rFonts w:asciiTheme="minorHAnsi" w:hAnsiTheme="minorHAnsi"/>
                <w:sz w:val="20"/>
                <w:szCs w:val="20"/>
                <w:lang w:val="lv-LV"/>
              </w:rPr>
              <w:t>15</w:t>
            </w:r>
          </w:p>
        </w:tc>
        <w:tc>
          <w:tcPr>
            <w:tcW w:w="7371" w:type="dxa"/>
            <w:shd w:val="clear" w:color="auto" w:fill="auto"/>
          </w:tcPr>
          <w:p w14:paraId="793E5E6C" w14:textId="0F033056" w:rsidR="00A329B9" w:rsidRPr="005F0401" w:rsidRDefault="004A2425" w:rsidP="00FA4C76">
            <w:pPr>
              <w:jc w:val="both"/>
              <w:rPr>
                <w:rFonts w:asciiTheme="minorHAnsi" w:hAnsiTheme="minorHAnsi"/>
                <w:sz w:val="20"/>
                <w:szCs w:val="20"/>
                <w:lang w:val="lv-LV"/>
              </w:rPr>
            </w:pPr>
            <w:r w:rsidRPr="00FA4C76"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>Role of soil biota in arable ecosystem</w:t>
            </w:r>
            <w:r w:rsidR="009D276A">
              <w:rPr>
                <w:rFonts w:asciiTheme="minorHAnsi" w:hAnsiTheme="minorHAnsi"/>
                <w:sz w:val="20"/>
                <w:szCs w:val="20"/>
                <w:lang w:val="lv-LV"/>
              </w:rPr>
              <w:t xml:space="preserve"> – 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 xml:space="preserve">Merrit Shankiy, </w:t>
            </w:r>
            <w:r w:rsidRPr="004A2425">
              <w:rPr>
                <w:rFonts w:asciiTheme="minorHAnsi" w:hAnsiTheme="minorHAnsi"/>
                <w:sz w:val="20"/>
                <w:szCs w:val="20"/>
                <w:lang w:val="lv-LV"/>
              </w:rPr>
              <w:t>Estonian University of Life Sciences</w:t>
            </w:r>
            <w:r w:rsidR="00FC3F17">
              <w:rPr>
                <w:rFonts w:asciiTheme="minorHAnsi" w:hAnsiTheme="minorHAnsi"/>
                <w:sz w:val="20"/>
                <w:szCs w:val="20"/>
                <w:lang w:val="lv-LV"/>
              </w:rPr>
              <w:t xml:space="preserve"> </w:t>
            </w:r>
          </w:p>
        </w:tc>
      </w:tr>
      <w:tr w:rsidR="00A329B9" w:rsidRPr="005F0401" w14:paraId="5CC49759" w14:textId="77777777" w:rsidTr="00A329B9">
        <w:tc>
          <w:tcPr>
            <w:tcW w:w="1591" w:type="dxa"/>
            <w:shd w:val="clear" w:color="auto" w:fill="auto"/>
          </w:tcPr>
          <w:p w14:paraId="28350544" w14:textId="461A267F" w:rsidR="00A329B9" w:rsidRPr="005F0401" w:rsidRDefault="004A2425" w:rsidP="004A2425">
            <w:pPr>
              <w:spacing w:line="360" w:lineRule="auto"/>
              <w:rPr>
                <w:rFonts w:asciiTheme="minorHAnsi" w:hAnsiTheme="minorHAnsi"/>
                <w:sz w:val="20"/>
                <w:szCs w:val="20"/>
                <w:lang w:val="lv-LV"/>
              </w:rPr>
            </w:pPr>
            <w:r>
              <w:rPr>
                <w:rFonts w:asciiTheme="minorHAnsi" w:hAnsiTheme="minorHAnsi"/>
                <w:sz w:val="20"/>
                <w:szCs w:val="20"/>
                <w:lang w:val="lv-LV"/>
              </w:rPr>
              <w:t>11</w:t>
            </w:r>
            <w:r w:rsidR="009D276A">
              <w:rPr>
                <w:rFonts w:asciiTheme="minorHAnsi" w:hAnsiTheme="minorHAnsi"/>
                <w:sz w:val="20"/>
                <w:szCs w:val="20"/>
                <w:lang w:val="lv-LV"/>
              </w:rPr>
              <w:t>: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>15</w:t>
            </w:r>
            <w:r w:rsidR="009D276A">
              <w:rPr>
                <w:rFonts w:asciiTheme="minorHAnsi" w:hAnsiTheme="minorHAnsi"/>
                <w:sz w:val="20"/>
                <w:szCs w:val="20"/>
                <w:lang w:val="lv-LV"/>
              </w:rPr>
              <w:t xml:space="preserve"> – 11: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>45</w:t>
            </w:r>
          </w:p>
        </w:tc>
        <w:tc>
          <w:tcPr>
            <w:tcW w:w="7371" w:type="dxa"/>
            <w:shd w:val="clear" w:color="auto" w:fill="auto"/>
          </w:tcPr>
          <w:p w14:paraId="7613482B" w14:textId="72624C06" w:rsidR="0050198D" w:rsidRPr="009D276A" w:rsidRDefault="009D276A" w:rsidP="009D276A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D276A">
              <w:rPr>
                <w:rFonts w:asciiTheme="minorHAnsi" w:hAnsiTheme="minorHAnsi"/>
                <w:sz w:val="20"/>
                <w:szCs w:val="20"/>
                <w:lang w:val="en-US"/>
              </w:rPr>
              <w:t>Coffee break</w:t>
            </w:r>
          </w:p>
        </w:tc>
      </w:tr>
      <w:tr w:rsidR="00A329B9" w:rsidRPr="005F0401" w14:paraId="0E7C6602" w14:textId="77777777" w:rsidTr="00A329B9">
        <w:tc>
          <w:tcPr>
            <w:tcW w:w="1591" w:type="dxa"/>
            <w:shd w:val="clear" w:color="auto" w:fill="auto"/>
          </w:tcPr>
          <w:p w14:paraId="7CEF29BD" w14:textId="5353E843" w:rsidR="00A329B9" w:rsidRPr="005F0401" w:rsidRDefault="00A329B9" w:rsidP="004A2425">
            <w:pPr>
              <w:spacing w:line="360" w:lineRule="auto"/>
              <w:rPr>
                <w:rFonts w:asciiTheme="minorHAnsi" w:hAnsiTheme="minorHAnsi"/>
                <w:sz w:val="20"/>
                <w:szCs w:val="20"/>
                <w:lang w:val="lv-LV"/>
              </w:rPr>
            </w:pPr>
            <w:r w:rsidRPr="005F0401">
              <w:rPr>
                <w:rFonts w:asciiTheme="minorHAnsi" w:hAnsiTheme="minorHAnsi"/>
                <w:sz w:val="20"/>
                <w:szCs w:val="20"/>
                <w:lang w:val="lv-LV"/>
              </w:rPr>
              <w:t>1</w:t>
            </w:r>
            <w:r w:rsidR="009D276A">
              <w:rPr>
                <w:rFonts w:asciiTheme="minorHAnsi" w:hAnsiTheme="minorHAnsi"/>
                <w:sz w:val="20"/>
                <w:szCs w:val="20"/>
                <w:lang w:val="lv-LV"/>
              </w:rPr>
              <w:t>1</w:t>
            </w:r>
            <w:r w:rsidRPr="005F0401">
              <w:rPr>
                <w:rFonts w:asciiTheme="minorHAnsi" w:hAnsiTheme="minorHAnsi"/>
                <w:sz w:val="20"/>
                <w:szCs w:val="20"/>
                <w:lang w:val="lv-LV"/>
              </w:rPr>
              <w:t>:</w:t>
            </w:r>
            <w:r w:rsidR="004A2425">
              <w:rPr>
                <w:rFonts w:asciiTheme="minorHAnsi" w:hAnsiTheme="minorHAnsi"/>
                <w:sz w:val="20"/>
                <w:szCs w:val="20"/>
                <w:lang w:val="lv-LV"/>
              </w:rPr>
              <w:t>45</w:t>
            </w:r>
            <w:r w:rsidRPr="005F0401">
              <w:rPr>
                <w:rFonts w:asciiTheme="minorHAnsi" w:hAnsiTheme="minorHAnsi"/>
                <w:sz w:val="20"/>
                <w:szCs w:val="20"/>
                <w:lang w:val="lv-LV"/>
              </w:rPr>
              <w:t xml:space="preserve"> – 1</w:t>
            </w:r>
            <w:r w:rsidR="009D276A">
              <w:rPr>
                <w:rFonts w:asciiTheme="minorHAnsi" w:hAnsiTheme="minorHAnsi"/>
                <w:sz w:val="20"/>
                <w:szCs w:val="20"/>
                <w:lang w:val="lv-LV"/>
              </w:rPr>
              <w:t>2</w:t>
            </w:r>
            <w:r w:rsidR="00F87901">
              <w:rPr>
                <w:rFonts w:asciiTheme="minorHAnsi" w:hAnsiTheme="minorHAnsi"/>
                <w:sz w:val="20"/>
                <w:szCs w:val="20"/>
                <w:lang w:val="lv-LV"/>
              </w:rPr>
              <w:t>:3</w:t>
            </w:r>
            <w:r w:rsidRPr="005F0401">
              <w:rPr>
                <w:rFonts w:asciiTheme="minorHAnsi" w:hAnsiTheme="minorHAnsi"/>
                <w:sz w:val="20"/>
                <w:szCs w:val="20"/>
                <w:lang w:val="lv-LV"/>
              </w:rPr>
              <w:t>0</w:t>
            </w:r>
          </w:p>
        </w:tc>
        <w:tc>
          <w:tcPr>
            <w:tcW w:w="7371" w:type="dxa"/>
            <w:shd w:val="clear" w:color="auto" w:fill="auto"/>
          </w:tcPr>
          <w:p w14:paraId="5AD091F6" w14:textId="48FD0934" w:rsidR="0050198D" w:rsidRPr="00F87901" w:rsidRDefault="00912584" w:rsidP="00FA4C76">
            <w:pPr>
              <w:jc w:val="both"/>
              <w:rPr>
                <w:rFonts w:asciiTheme="minorHAnsi" w:hAnsiTheme="minorHAnsi"/>
                <w:sz w:val="20"/>
                <w:szCs w:val="20"/>
                <w:lang w:val="lv-LV"/>
              </w:rPr>
            </w:pPr>
            <w:r w:rsidRPr="00FA4C76"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>Green</w:t>
            </w:r>
            <w:r w:rsidR="004A2425" w:rsidRPr="00FA4C76"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>house gas emissions from agricultural fields</w:t>
            </w:r>
            <w:r w:rsidR="009D276A">
              <w:rPr>
                <w:rFonts w:asciiTheme="minorHAnsi" w:hAnsiTheme="minorHAnsi"/>
                <w:sz w:val="20"/>
                <w:szCs w:val="20"/>
                <w:lang w:val="lv-LV"/>
              </w:rPr>
              <w:t xml:space="preserve"> – </w:t>
            </w:r>
            <w:r w:rsidR="004A2425">
              <w:rPr>
                <w:rFonts w:asciiTheme="minorHAnsi" w:hAnsiTheme="minorHAnsi"/>
                <w:sz w:val="20"/>
                <w:szCs w:val="20"/>
                <w:lang w:val="lv-LV"/>
              </w:rPr>
              <w:t>Jordi Escuer,</w:t>
            </w:r>
            <w:r w:rsidR="00FC3F17">
              <w:rPr>
                <w:rFonts w:asciiTheme="minorHAnsi" w:hAnsiTheme="minorHAnsi"/>
                <w:sz w:val="20"/>
                <w:szCs w:val="20"/>
                <w:lang w:val="lv-LV"/>
              </w:rPr>
              <w:t xml:space="preserve"> Eston</w:t>
            </w:r>
            <w:r w:rsidR="004A2425">
              <w:rPr>
                <w:rFonts w:asciiTheme="minorHAnsi" w:hAnsiTheme="minorHAnsi"/>
                <w:sz w:val="20"/>
                <w:szCs w:val="20"/>
                <w:lang w:val="lv-LV"/>
              </w:rPr>
              <w:t>ian University of Life Sciences</w:t>
            </w:r>
          </w:p>
        </w:tc>
      </w:tr>
      <w:tr w:rsidR="00A329B9" w:rsidRPr="00593E2A" w14:paraId="3867A1D3" w14:textId="77777777" w:rsidTr="00A329B9">
        <w:tc>
          <w:tcPr>
            <w:tcW w:w="1591" w:type="dxa"/>
            <w:shd w:val="clear" w:color="auto" w:fill="auto"/>
          </w:tcPr>
          <w:p w14:paraId="556213D2" w14:textId="51B8FE64" w:rsidR="00A329B9" w:rsidRPr="005F0401" w:rsidRDefault="00F87901" w:rsidP="009D276A">
            <w:pPr>
              <w:spacing w:line="360" w:lineRule="auto"/>
              <w:rPr>
                <w:rFonts w:asciiTheme="minorHAnsi" w:hAnsiTheme="minorHAnsi"/>
                <w:sz w:val="20"/>
                <w:szCs w:val="20"/>
                <w:lang w:val="lv-LV"/>
              </w:rPr>
            </w:pPr>
            <w:r>
              <w:rPr>
                <w:rFonts w:asciiTheme="minorHAnsi" w:hAnsiTheme="minorHAnsi"/>
                <w:sz w:val="20"/>
                <w:szCs w:val="20"/>
                <w:lang w:val="lv-LV"/>
              </w:rPr>
              <w:t>1</w:t>
            </w:r>
            <w:r w:rsidR="009D276A">
              <w:rPr>
                <w:rFonts w:asciiTheme="minorHAnsi" w:hAnsiTheme="minorHAnsi"/>
                <w:sz w:val="20"/>
                <w:szCs w:val="20"/>
                <w:lang w:val="lv-LV"/>
              </w:rPr>
              <w:t>2:30 – 13:30</w:t>
            </w:r>
            <w:r>
              <w:rPr>
                <w:rFonts w:asciiTheme="minorHAnsi" w:hAnsiTheme="minorHAnsi"/>
                <w:sz w:val="20"/>
                <w:szCs w:val="20"/>
                <w:lang w:val="lv-LV"/>
              </w:rPr>
              <w:t xml:space="preserve"> </w:t>
            </w:r>
          </w:p>
        </w:tc>
        <w:tc>
          <w:tcPr>
            <w:tcW w:w="7371" w:type="dxa"/>
            <w:shd w:val="clear" w:color="auto" w:fill="auto"/>
          </w:tcPr>
          <w:p w14:paraId="2FBB1D81" w14:textId="078DFC31" w:rsidR="0050198D" w:rsidRPr="009D276A" w:rsidRDefault="009D276A" w:rsidP="00BE664F">
            <w:pPr>
              <w:jc w:val="both"/>
              <w:rPr>
                <w:rFonts w:asciiTheme="minorHAnsi" w:hAnsiTheme="minorHAnsi"/>
                <w:sz w:val="20"/>
                <w:szCs w:val="20"/>
                <w:lang w:val="lv-LV"/>
              </w:rPr>
            </w:pPr>
            <w:r w:rsidRPr="009D276A">
              <w:rPr>
                <w:rFonts w:asciiTheme="minorHAnsi" w:hAnsiTheme="minorHAnsi"/>
                <w:sz w:val="20"/>
                <w:szCs w:val="20"/>
                <w:lang w:val="lv-LV"/>
              </w:rPr>
              <w:t>Lunch, hotel “Dorpat”</w:t>
            </w:r>
          </w:p>
        </w:tc>
      </w:tr>
      <w:tr w:rsidR="009D276A" w:rsidRPr="00593E2A" w14:paraId="010F7A95" w14:textId="77777777" w:rsidTr="00A329B9">
        <w:tc>
          <w:tcPr>
            <w:tcW w:w="1591" w:type="dxa"/>
            <w:shd w:val="clear" w:color="auto" w:fill="auto"/>
          </w:tcPr>
          <w:p w14:paraId="02E0CA4E" w14:textId="3330ABC9" w:rsidR="009D276A" w:rsidRDefault="009D276A" w:rsidP="005F0401">
            <w:pPr>
              <w:spacing w:line="360" w:lineRule="auto"/>
              <w:rPr>
                <w:rFonts w:asciiTheme="minorHAnsi" w:hAnsiTheme="minorHAnsi"/>
                <w:sz w:val="20"/>
                <w:szCs w:val="20"/>
                <w:lang w:val="lv-LV"/>
              </w:rPr>
            </w:pPr>
            <w:r>
              <w:rPr>
                <w:rFonts w:asciiTheme="minorHAnsi" w:hAnsiTheme="minorHAnsi"/>
                <w:sz w:val="20"/>
                <w:szCs w:val="20"/>
                <w:lang w:val="lv-LV"/>
              </w:rPr>
              <w:t>13:30 – 15:00</w:t>
            </w:r>
          </w:p>
        </w:tc>
        <w:tc>
          <w:tcPr>
            <w:tcW w:w="7371" w:type="dxa"/>
            <w:shd w:val="clear" w:color="auto" w:fill="auto"/>
          </w:tcPr>
          <w:p w14:paraId="04BDD134" w14:textId="73AE6FB6" w:rsidR="009D276A" w:rsidRDefault="004A2425" w:rsidP="00FA4C76">
            <w:pPr>
              <w:jc w:val="both"/>
              <w:rPr>
                <w:rFonts w:asciiTheme="minorHAnsi" w:hAnsiTheme="minorHAnsi"/>
                <w:b/>
                <w:sz w:val="20"/>
                <w:szCs w:val="20"/>
                <w:lang w:val="lv-LV"/>
              </w:rPr>
            </w:pPr>
            <w:r w:rsidRPr="00FA4C76"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>Does humus exists?</w:t>
            </w:r>
            <w:r w:rsidR="000D758E" w:rsidRPr="00FA4C76"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 xml:space="preserve"> Im</w:t>
            </w:r>
            <w:r w:rsidR="00FA4C76"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 xml:space="preserve">portance of soil organic matter </w:t>
            </w:r>
            <w:r w:rsidR="009D276A">
              <w:rPr>
                <w:rFonts w:asciiTheme="minorHAnsi" w:hAnsiTheme="minorHAnsi"/>
                <w:sz w:val="20"/>
                <w:szCs w:val="20"/>
                <w:lang w:val="lv-LV"/>
              </w:rPr>
              <w:t xml:space="preserve">– Alar Astover, </w:t>
            </w:r>
            <w:r w:rsidR="00FC3F17">
              <w:rPr>
                <w:rFonts w:asciiTheme="minorHAnsi" w:hAnsiTheme="minorHAnsi"/>
                <w:sz w:val="20"/>
                <w:szCs w:val="20"/>
                <w:lang w:val="lv-LV"/>
              </w:rPr>
              <w:t>Estonian University of Life Sciences</w:t>
            </w:r>
          </w:p>
        </w:tc>
      </w:tr>
      <w:tr w:rsidR="009D276A" w:rsidRPr="00593E2A" w14:paraId="7B3B0B8D" w14:textId="77777777" w:rsidTr="00A329B9">
        <w:tc>
          <w:tcPr>
            <w:tcW w:w="1591" w:type="dxa"/>
            <w:shd w:val="clear" w:color="auto" w:fill="auto"/>
          </w:tcPr>
          <w:p w14:paraId="76211766" w14:textId="56B1B05B" w:rsidR="009D276A" w:rsidRDefault="009D276A" w:rsidP="005F0401">
            <w:pPr>
              <w:spacing w:line="360" w:lineRule="auto"/>
              <w:rPr>
                <w:rFonts w:asciiTheme="minorHAnsi" w:hAnsiTheme="minorHAnsi"/>
                <w:sz w:val="20"/>
                <w:szCs w:val="20"/>
                <w:lang w:val="lv-LV"/>
              </w:rPr>
            </w:pPr>
            <w:r>
              <w:rPr>
                <w:rFonts w:asciiTheme="minorHAnsi" w:hAnsiTheme="minorHAnsi"/>
                <w:sz w:val="20"/>
                <w:szCs w:val="20"/>
                <w:lang w:val="lv-LV"/>
              </w:rPr>
              <w:t>15:00 – 15:15</w:t>
            </w:r>
          </w:p>
        </w:tc>
        <w:tc>
          <w:tcPr>
            <w:tcW w:w="7371" w:type="dxa"/>
            <w:shd w:val="clear" w:color="auto" w:fill="auto"/>
          </w:tcPr>
          <w:p w14:paraId="6E8B90B3" w14:textId="79C777C2" w:rsidR="009D276A" w:rsidRDefault="009D276A" w:rsidP="009D276A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  <w:lang w:val="lv-LV"/>
              </w:rPr>
            </w:pPr>
            <w:r>
              <w:rPr>
                <w:rFonts w:asciiTheme="minorHAnsi" w:hAnsiTheme="minorHAnsi"/>
                <w:sz w:val="20"/>
                <w:szCs w:val="20"/>
                <w:lang w:val="lv-LV"/>
              </w:rPr>
              <w:t>Coffee break</w:t>
            </w:r>
          </w:p>
        </w:tc>
      </w:tr>
      <w:tr w:rsidR="009D276A" w:rsidRPr="00593E2A" w14:paraId="6CC74D9C" w14:textId="77777777" w:rsidTr="00A329B9">
        <w:tc>
          <w:tcPr>
            <w:tcW w:w="1591" w:type="dxa"/>
            <w:shd w:val="clear" w:color="auto" w:fill="auto"/>
          </w:tcPr>
          <w:p w14:paraId="6BF45970" w14:textId="1CFAD184" w:rsidR="009D276A" w:rsidRDefault="009D276A" w:rsidP="005F0401">
            <w:pPr>
              <w:spacing w:line="360" w:lineRule="auto"/>
              <w:rPr>
                <w:rFonts w:asciiTheme="minorHAnsi" w:hAnsiTheme="minorHAnsi"/>
                <w:sz w:val="20"/>
                <w:szCs w:val="20"/>
                <w:lang w:val="lv-LV"/>
              </w:rPr>
            </w:pPr>
            <w:r>
              <w:rPr>
                <w:rFonts w:asciiTheme="minorHAnsi" w:hAnsiTheme="minorHAnsi"/>
                <w:sz w:val="20"/>
                <w:szCs w:val="20"/>
                <w:lang w:val="lv-LV"/>
              </w:rPr>
              <w:t>15:15 – 16:30</w:t>
            </w:r>
          </w:p>
        </w:tc>
        <w:tc>
          <w:tcPr>
            <w:tcW w:w="7371" w:type="dxa"/>
            <w:shd w:val="clear" w:color="auto" w:fill="auto"/>
          </w:tcPr>
          <w:p w14:paraId="181806BD" w14:textId="509A6A23" w:rsidR="009D276A" w:rsidRDefault="004D7A92" w:rsidP="00FA4C76">
            <w:pPr>
              <w:jc w:val="both"/>
              <w:rPr>
                <w:rFonts w:asciiTheme="minorHAnsi" w:hAnsiTheme="minorHAnsi"/>
                <w:sz w:val="20"/>
                <w:szCs w:val="20"/>
                <w:lang w:val="lv-LV"/>
              </w:rPr>
            </w:pPr>
            <w:r w:rsidRPr="00FA4C76"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>Nitrogen cycling in</w:t>
            </w:r>
            <w:r w:rsidR="00045320" w:rsidRPr="00FA4C76"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 xml:space="preserve"> agricultural</w:t>
            </w:r>
            <w:r w:rsidRPr="00FA4C76"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 xml:space="preserve"> soil </w:t>
            </w:r>
            <w:r w:rsidR="00045320" w:rsidRPr="00FA4C76">
              <w:rPr>
                <w:rFonts w:asciiTheme="minorHAnsi" w:hAnsiTheme="minorHAnsi"/>
                <w:b/>
                <w:sz w:val="20"/>
                <w:szCs w:val="20"/>
                <w:lang w:val="lv-LV"/>
              </w:rPr>
              <w:t>– from basic processes to applied examples</w:t>
            </w:r>
            <w:r w:rsidR="009D276A">
              <w:rPr>
                <w:rFonts w:asciiTheme="minorHAnsi" w:hAnsiTheme="minorHAnsi"/>
                <w:sz w:val="20"/>
                <w:szCs w:val="20"/>
                <w:lang w:val="lv-LV"/>
              </w:rPr>
              <w:t xml:space="preserve"> – Alar Astover, </w:t>
            </w:r>
            <w:r w:rsidR="00FC3F17">
              <w:rPr>
                <w:rFonts w:asciiTheme="minorHAnsi" w:hAnsiTheme="minorHAnsi"/>
                <w:sz w:val="20"/>
                <w:szCs w:val="20"/>
                <w:lang w:val="lv-LV"/>
              </w:rPr>
              <w:t>Estonian University of Life Sciences</w:t>
            </w:r>
          </w:p>
        </w:tc>
      </w:tr>
    </w:tbl>
    <w:p w14:paraId="34E6AD0C" w14:textId="77777777" w:rsidR="00A329B9" w:rsidRDefault="00A329B9" w:rsidP="00A329B9">
      <w:pPr>
        <w:ind w:left="360"/>
        <w:rPr>
          <w:rFonts w:asciiTheme="minorHAnsi" w:hAnsiTheme="minorHAnsi"/>
          <w:sz w:val="22"/>
          <w:szCs w:val="22"/>
          <w:lang w:val="lv-LV"/>
        </w:rPr>
      </w:pPr>
    </w:p>
    <w:p w14:paraId="03638273" w14:textId="77777777" w:rsidR="00FA4C76" w:rsidRDefault="00FA4C76" w:rsidP="0033029F">
      <w:pPr>
        <w:jc w:val="both"/>
        <w:rPr>
          <w:rFonts w:asciiTheme="minorHAnsi" w:hAnsiTheme="minorHAnsi" w:cs="Arial"/>
          <w:i/>
          <w:sz w:val="22"/>
          <w:szCs w:val="22"/>
          <w:lang w:val="lv-LV"/>
        </w:rPr>
      </w:pPr>
    </w:p>
    <w:p w14:paraId="1B9032D9" w14:textId="77777777" w:rsidR="00FA4C76" w:rsidRDefault="00FA4C76" w:rsidP="0033029F">
      <w:pPr>
        <w:jc w:val="both"/>
        <w:rPr>
          <w:rFonts w:asciiTheme="minorHAnsi" w:hAnsiTheme="minorHAnsi" w:cs="Arial"/>
          <w:i/>
          <w:sz w:val="22"/>
          <w:szCs w:val="22"/>
          <w:lang w:val="lv-LV"/>
        </w:rPr>
      </w:pPr>
    </w:p>
    <w:p w14:paraId="7E6D5634" w14:textId="4390F35D" w:rsidR="00FA4C76" w:rsidRPr="00FA4C76" w:rsidRDefault="009D276A" w:rsidP="0033029F">
      <w:pPr>
        <w:jc w:val="both"/>
        <w:rPr>
          <w:rFonts w:asciiTheme="minorHAnsi" w:hAnsiTheme="minorHAnsi"/>
          <w:i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  <w:lang w:val="lv-LV"/>
        </w:rPr>
        <w:t>Seminar</w:t>
      </w:r>
      <w:r w:rsidR="00D44B92" w:rsidRPr="00AD752A">
        <w:rPr>
          <w:rFonts w:asciiTheme="minorHAnsi" w:hAnsiTheme="minorHAnsi" w:cs="Arial"/>
          <w:i/>
          <w:sz w:val="22"/>
          <w:szCs w:val="22"/>
          <w:lang w:val="lv-LV"/>
        </w:rPr>
        <w:t xml:space="preserve"> is organized </w:t>
      </w:r>
      <w:r w:rsidR="00655699" w:rsidRPr="00AD752A">
        <w:rPr>
          <w:rFonts w:asciiTheme="minorHAnsi" w:hAnsiTheme="minorHAnsi" w:cs="Arial"/>
          <w:i/>
          <w:sz w:val="22"/>
          <w:szCs w:val="22"/>
          <w:lang w:val="lv-LV"/>
        </w:rPr>
        <w:t xml:space="preserve"> in the </w:t>
      </w:r>
      <w:r w:rsidR="00655699" w:rsidRPr="00AD752A">
        <w:rPr>
          <w:rFonts w:asciiTheme="minorHAnsi" w:hAnsiTheme="minorHAnsi" w:cs="Arial"/>
          <w:i/>
          <w:color w:val="000000" w:themeColor="text1"/>
          <w:sz w:val="22"/>
          <w:szCs w:val="22"/>
          <w:lang w:val="en-US" w:eastAsia="ar-SA"/>
        </w:rPr>
        <w:t>frame</w:t>
      </w:r>
      <w:r w:rsidR="00F87901">
        <w:rPr>
          <w:rFonts w:asciiTheme="minorHAnsi" w:hAnsiTheme="minorHAnsi" w:cs="Arial"/>
          <w:i/>
          <w:color w:val="000000" w:themeColor="text1"/>
          <w:sz w:val="22"/>
          <w:szCs w:val="22"/>
          <w:lang w:val="en-US" w:eastAsia="ar-SA"/>
        </w:rPr>
        <w:t>work</w:t>
      </w:r>
      <w:r w:rsidR="00655699" w:rsidRPr="00AD752A">
        <w:rPr>
          <w:rFonts w:asciiTheme="minorHAnsi" w:hAnsiTheme="minorHAnsi" w:cs="Arial"/>
          <w:i/>
          <w:color w:val="000000" w:themeColor="text1"/>
          <w:sz w:val="22"/>
          <w:szCs w:val="22"/>
          <w:lang w:val="en-US" w:eastAsia="ar-SA"/>
        </w:rPr>
        <w:t xml:space="preserve"> of</w:t>
      </w:r>
      <w:r w:rsidR="00655699" w:rsidRPr="00AD752A">
        <w:rPr>
          <w:rStyle w:val="Emphasis"/>
          <w:rFonts w:asciiTheme="minorHAnsi" w:hAnsiTheme="minorHAnsi" w:cs="Arial"/>
          <w:i w:val="0"/>
          <w:color w:val="000000" w:themeColor="text1"/>
          <w:sz w:val="22"/>
          <w:szCs w:val="22"/>
        </w:rPr>
        <w:t xml:space="preserve"> </w:t>
      </w:r>
      <w:r w:rsidR="00A95F41" w:rsidRPr="00AD752A">
        <w:rPr>
          <w:rFonts w:asciiTheme="minorHAnsi" w:hAnsiTheme="minorHAnsi" w:cs="Arial"/>
          <w:i/>
          <w:color w:val="000000" w:themeColor="text1"/>
          <w:sz w:val="22"/>
          <w:szCs w:val="22"/>
          <w:lang w:val="lv-LV" w:eastAsia="ar-SA"/>
        </w:rPr>
        <w:t>project “GreenAgri”</w:t>
      </w:r>
      <w:r w:rsidR="009D1C42">
        <w:rPr>
          <w:rFonts w:asciiTheme="minorHAnsi" w:hAnsiTheme="minorHAnsi" w:cs="Arial"/>
          <w:i/>
          <w:color w:val="000000" w:themeColor="text1"/>
          <w:sz w:val="22"/>
          <w:szCs w:val="22"/>
          <w:lang w:val="lv-LV" w:eastAsia="ar-SA"/>
        </w:rPr>
        <w:t>CB272</w:t>
      </w:r>
      <w:r w:rsidR="00A95F41" w:rsidRPr="00AD752A">
        <w:rPr>
          <w:rFonts w:asciiTheme="minorHAnsi" w:hAnsiTheme="minorHAnsi" w:cs="Arial"/>
          <w:i/>
          <w:color w:val="000000" w:themeColor="text1"/>
          <w:sz w:val="22"/>
          <w:szCs w:val="22"/>
          <w:lang w:val="lv-LV" w:eastAsia="ar-SA"/>
        </w:rPr>
        <w:t xml:space="preserve"> </w:t>
      </w:r>
      <w:r w:rsidR="00F87901">
        <w:rPr>
          <w:rFonts w:asciiTheme="minorHAnsi" w:hAnsiTheme="minorHAnsi" w:cs="Arial"/>
          <w:i/>
          <w:color w:val="000000" w:themeColor="text1"/>
          <w:sz w:val="22"/>
          <w:szCs w:val="22"/>
          <w:lang w:val="lv-LV" w:eastAsia="ar-SA"/>
        </w:rPr>
        <w:t xml:space="preserve">and </w:t>
      </w:r>
      <w:r w:rsidR="00A95F41" w:rsidRPr="00AD752A">
        <w:rPr>
          <w:rFonts w:asciiTheme="minorHAnsi" w:hAnsiTheme="minorHAnsi" w:cs="Arial"/>
          <w:i/>
          <w:color w:val="000000" w:themeColor="text1"/>
          <w:sz w:val="22"/>
          <w:szCs w:val="22"/>
          <w:lang w:val="lv-LV" w:eastAsia="ar-SA"/>
        </w:rPr>
        <w:t>partly financed by</w:t>
      </w:r>
      <w:r w:rsidR="00A95F41" w:rsidRPr="00AD752A">
        <w:rPr>
          <w:rStyle w:val="Emphasis"/>
          <w:rFonts w:asciiTheme="minorHAnsi" w:hAnsiTheme="minorHAnsi" w:cs="Arial"/>
          <w:i w:val="0"/>
          <w:color w:val="000000" w:themeColor="text1"/>
          <w:sz w:val="22"/>
          <w:szCs w:val="22"/>
        </w:rPr>
        <w:t xml:space="preserve"> </w:t>
      </w:r>
      <w:r w:rsidR="00655699" w:rsidRPr="00AD752A">
        <w:rPr>
          <w:rStyle w:val="Emphasis"/>
          <w:rFonts w:asciiTheme="minorHAnsi" w:hAnsiTheme="minorHAnsi" w:cs="Arial"/>
          <w:color w:val="000000" w:themeColor="text1"/>
          <w:sz w:val="22"/>
          <w:szCs w:val="22"/>
        </w:rPr>
        <w:t>the Central-Baltic Programme 2014-2020</w:t>
      </w:r>
      <w:r w:rsidR="0033029F" w:rsidRPr="00AD752A">
        <w:rPr>
          <w:rStyle w:val="Emphasis"/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655699" w:rsidRPr="00AD752A">
        <w:rPr>
          <w:rFonts w:asciiTheme="minorHAnsi" w:hAnsiTheme="minorHAnsi"/>
          <w:i/>
          <w:color w:val="000000" w:themeColor="text1"/>
          <w:sz w:val="22"/>
          <w:szCs w:val="22"/>
        </w:rPr>
        <w:t xml:space="preserve"> </w:t>
      </w:r>
      <w:r w:rsidR="00A95F41" w:rsidRPr="00AD752A">
        <w:rPr>
          <w:rFonts w:asciiTheme="minorHAnsi" w:hAnsiTheme="minorHAnsi"/>
          <w:i/>
          <w:color w:val="000000" w:themeColor="text1"/>
          <w:sz w:val="22"/>
          <w:szCs w:val="22"/>
        </w:rPr>
        <w:t xml:space="preserve">and Union “Farmers Parliament”. </w:t>
      </w:r>
    </w:p>
    <w:p w14:paraId="7D61C5AB" w14:textId="77777777" w:rsidR="00A329B9" w:rsidRPr="0087579D" w:rsidRDefault="00A329B9" w:rsidP="00A329B9">
      <w:pPr>
        <w:ind w:left="360"/>
        <w:rPr>
          <w:rFonts w:ascii="Arial" w:hAnsi="Arial" w:cs="Arial"/>
          <w:sz w:val="20"/>
          <w:szCs w:val="20"/>
          <w:lang w:val="lv-LV"/>
        </w:rPr>
      </w:pPr>
    </w:p>
    <w:p w14:paraId="2AE92BA1" w14:textId="77777777" w:rsidR="00666F82" w:rsidRPr="00666F82" w:rsidRDefault="00666F82" w:rsidP="00A329B9">
      <w:pPr>
        <w:jc w:val="both"/>
        <w:rPr>
          <w:rFonts w:asciiTheme="minorHAnsi" w:hAnsiTheme="minorHAnsi" w:cs="Arial"/>
          <w:sz w:val="22"/>
          <w:szCs w:val="22"/>
          <w:lang w:val="lv-LV" w:eastAsia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8"/>
        <w:gridCol w:w="3583"/>
      </w:tblGrid>
      <w:tr w:rsidR="00666F82" w14:paraId="22FA589F" w14:textId="77777777" w:rsidTr="00666F82">
        <w:tc>
          <w:tcPr>
            <w:tcW w:w="4573" w:type="dxa"/>
          </w:tcPr>
          <w:p w14:paraId="4E3B98BA" w14:textId="77777777" w:rsidR="00666F82" w:rsidRPr="00807FE5" w:rsidRDefault="00666F82" w:rsidP="00666F82">
            <w:pPr>
              <w:spacing w:line="276" w:lineRule="auto"/>
              <w:rPr>
                <w:rFonts w:asciiTheme="minorHAnsi" w:eastAsia="Calibri" w:hAnsiTheme="minorHAnsi"/>
                <w:b/>
                <w:sz w:val="22"/>
                <w:szCs w:val="22"/>
                <w:lang w:val="lv-LV"/>
              </w:rPr>
            </w:pPr>
            <w:r w:rsidRPr="00807FE5">
              <w:rPr>
                <w:rFonts w:asciiTheme="minorHAnsi" w:hAnsiTheme="minorHAnsi"/>
                <w:noProof/>
                <w:color w:val="0000FF"/>
                <w:sz w:val="22"/>
                <w:szCs w:val="22"/>
                <w:lang w:val="et-EE" w:eastAsia="et-EE"/>
              </w:rPr>
              <w:drawing>
                <wp:inline distT="0" distB="0" distL="0" distR="0" wp14:anchorId="340DDE02" wp14:editId="130ACCCB">
                  <wp:extent cx="3258820" cy="445770"/>
                  <wp:effectExtent l="0" t="0" r="0" b="11430"/>
                  <wp:docPr id="11" name="Picture 11" descr="Eesti Põllumajandus-Kaubanduskoda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esti Põllumajandus-Kaubandusk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82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7FE5">
              <w:rPr>
                <w:rFonts w:asciiTheme="minorHAnsi" w:eastAsia="Calibri" w:hAnsiTheme="minorHAnsi"/>
                <w:b/>
                <w:sz w:val="22"/>
                <w:szCs w:val="22"/>
                <w:lang w:val="lv-LV"/>
              </w:rPr>
              <w:t xml:space="preserve"> </w:t>
            </w:r>
          </w:p>
          <w:p w14:paraId="5F5EFE38" w14:textId="77777777" w:rsidR="00666F82" w:rsidRDefault="00666F82" w:rsidP="00A34F1C">
            <w:pPr>
              <w:suppressAutoHyphens/>
              <w:ind w:right="-484"/>
              <w:rPr>
                <w:rFonts w:asciiTheme="minorHAnsi" w:hAnsiTheme="minorHAnsi" w:cs="Tahoma"/>
                <w:sz w:val="22"/>
                <w:szCs w:val="22"/>
                <w:lang w:val="lv-LV" w:eastAsia="ar-SA"/>
              </w:rPr>
            </w:pPr>
          </w:p>
        </w:tc>
        <w:tc>
          <w:tcPr>
            <w:tcW w:w="4574" w:type="dxa"/>
          </w:tcPr>
          <w:p w14:paraId="5A4BA4B3" w14:textId="77777777" w:rsidR="00666F82" w:rsidRDefault="00666F82" w:rsidP="00A34F1C">
            <w:pPr>
              <w:suppressAutoHyphens/>
              <w:ind w:right="-484"/>
              <w:rPr>
                <w:rFonts w:asciiTheme="minorHAnsi" w:hAnsiTheme="minorHAnsi" w:cs="Tahoma"/>
                <w:sz w:val="22"/>
                <w:szCs w:val="22"/>
                <w:lang w:val="lv-LV" w:eastAsia="ar-SA"/>
              </w:rPr>
            </w:pPr>
            <w:r w:rsidRPr="00807FE5">
              <w:rPr>
                <w:rFonts w:asciiTheme="minorHAnsi" w:hAnsiTheme="minorHAnsi"/>
                <w:noProof/>
                <w:sz w:val="22"/>
                <w:szCs w:val="22"/>
                <w:lang w:val="et-EE" w:eastAsia="et-EE"/>
              </w:rPr>
              <w:drawing>
                <wp:anchor distT="0" distB="0" distL="114300" distR="114300" simplePos="0" relativeHeight="251663360" behindDoc="0" locked="0" layoutInCell="1" allowOverlap="1" wp14:anchorId="205F47F6" wp14:editId="02587566">
                  <wp:simplePos x="0" y="0"/>
                  <wp:positionH relativeFrom="margin">
                    <wp:posOffset>147320</wp:posOffset>
                  </wp:positionH>
                  <wp:positionV relativeFrom="margin">
                    <wp:posOffset>22225</wp:posOffset>
                  </wp:positionV>
                  <wp:extent cx="1778000" cy="471805"/>
                  <wp:effectExtent l="0" t="0" r="0" b="10795"/>
                  <wp:wrapThrough wrapText="bothSides">
                    <wp:wrapPolygon edited="0">
                      <wp:start x="0" y="0"/>
                      <wp:lineTo x="0" y="20931"/>
                      <wp:lineTo x="21291" y="20931"/>
                      <wp:lineTo x="21291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9268D52" w14:textId="77777777" w:rsidR="000E2D8C" w:rsidRDefault="000E2D8C" w:rsidP="003A6649">
      <w:pPr>
        <w:spacing w:line="276" w:lineRule="auto"/>
        <w:rPr>
          <w:rFonts w:asciiTheme="minorHAnsi" w:eastAsia="Calibri" w:hAnsiTheme="minorHAnsi"/>
          <w:b/>
          <w:sz w:val="22"/>
          <w:szCs w:val="22"/>
          <w:lang w:val="lv-LV"/>
        </w:rPr>
      </w:pPr>
    </w:p>
    <w:sectPr w:rsidR="000E2D8C" w:rsidSect="001C558F">
      <w:footerReference w:type="default" r:id="rId16"/>
      <w:pgSz w:w="11906" w:h="16838" w:code="9"/>
      <w:pgMar w:top="993" w:right="1274" w:bottom="1418" w:left="1701" w:header="709" w:footer="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F0468D" w14:textId="77777777" w:rsidR="004A4762" w:rsidRDefault="004A4762">
      <w:r>
        <w:separator/>
      </w:r>
    </w:p>
  </w:endnote>
  <w:endnote w:type="continuationSeparator" w:id="0">
    <w:p w14:paraId="3EFE87FF" w14:textId="77777777" w:rsidR="004A4762" w:rsidRDefault="004A4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D3AAE" w14:textId="77777777" w:rsidR="00267C37" w:rsidRPr="000D1443" w:rsidRDefault="00267C37">
    <w:pPr>
      <w:pStyle w:val="Header"/>
      <w:pBdr>
        <w:top w:val="double" w:sz="12" w:space="1" w:color="auto"/>
      </w:pBdr>
      <w:ind w:right="-178"/>
      <w:jc w:val="center"/>
      <w:rPr>
        <w:rFonts w:ascii="Arial Narrow" w:hAnsi="Arial Narrow"/>
        <w:sz w:val="22"/>
        <w:szCs w:val="22"/>
      </w:rPr>
    </w:pPr>
    <w:r w:rsidRPr="000D1443">
      <w:rPr>
        <w:rFonts w:ascii="Arial Narrow" w:hAnsi="Arial Narrow"/>
        <w:sz w:val="22"/>
        <w:szCs w:val="22"/>
      </w:rPr>
      <w:t>ZSA birojs, Republikas laukums 2-</w:t>
    </w:r>
    <w:r>
      <w:rPr>
        <w:sz w:val="22"/>
        <w:szCs w:val="22"/>
      </w:rPr>
      <w:t>916</w:t>
    </w:r>
    <w:r w:rsidRPr="000D1443">
      <w:rPr>
        <w:rFonts w:ascii="Arial Narrow" w:hAnsi="Arial Narrow"/>
        <w:sz w:val="22"/>
        <w:szCs w:val="22"/>
      </w:rPr>
      <w:t>, R</w:t>
    </w:r>
    <w:r w:rsidRPr="000D1443">
      <w:rPr>
        <w:rFonts w:ascii="Arial" w:hAnsi="Arial"/>
        <w:sz w:val="22"/>
        <w:szCs w:val="22"/>
      </w:rPr>
      <w:t>ī</w:t>
    </w:r>
    <w:r w:rsidRPr="000D1443">
      <w:rPr>
        <w:rFonts w:ascii="Arial Narrow" w:hAnsi="Arial Narrow"/>
        <w:sz w:val="22"/>
        <w:szCs w:val="22"/>
      </w:rPr>
      <w:t>ga LV-1010, t</w:t>
    </w:r>
    <w:r w:rsidRPr="000D1443">
      <w:rPr>
        <w:rFonts w:ascii="Arial" w:hAnsi="Arial"/>
        <w:sz w:val="22"/>
        <w:szCs w:val="22"/>
      </w:rPr>
      <w:t>ā</w:t>
    </w:r>
    <w:r w:rsidRPr="000D1443">
      <w:rPr>
        <w:rFonts w:ascii="Arial Narrow" w:hAnsi="Arial Narrow"/>
        <w:sz w:val="22"/>
        <w:szCs w:val="22"/>
      </w:rPr>
      <w:t>lrunis/fakss 67027044, mobilais t</w:t>
    </w:r>
    <w:r w:rsidRPr="000D1443">
      <w:rPr>
        <w:rFonts w:ascii="Arial" w:hAnsi="Arial"/>
        <w:sz w:val="22"/>
        <w:szCs w:val="22"/>
      </w:rPr>
      <w:t>ā</w:t>
    </w:r>
    <w:r w:rsidRPr="000D1443">
      <w:rPr>
        <w:rFonts w:ascii="Arial Narrow" w:hAnsi="Arial Narrow"/>
        <w:sz w:val="22"/>
        <w:szCs w:val="22"/>
      </w:rPr>
      <w:t xml:space="preserve">lrunis 29805456, </w:t>
    </w:r>
  </w:p>
  <w:p w14:paraId="5D80ECEA" w14:textId="77777777" w:rsidR="00267C37" w:rsidRPr="000D1443" w:rsidRDefault="00267C37">
    <w:pPr>
      <w:pStyle w:val="Header"/>
      <w:ind w:right="-178"/>
      <w:jc w:val="center"/>
      <w:rPr>
        <w:rFonts w:ascii="Arial Narrow" w:hAnsi="Arial Narrow"/>
        <w:sz w:val="22"/>
        <w:szCs w:val="22"/>
        <w:lang w:val="es-ES"/>
      </w:rPr>
    </w:pPr>
    <w:r w:rsidRPr="000D1443">
      <w:rPr>
        <w:rFonts w:ascii="Arial Narrow" w:hAnsi="Arial Narrow"/>
        <w:sz w:val="22"/>
        <w:szCs w:val="22"/>
        <w:lang w:val="es-ES"/>
      </w:rPr>
      <w:t xml:space="preserve">e-pasts: </w:t>
    </w:r>
    <w:hyperlink r:id="rId1" w:history="1">
      <w:r w:rsidRPr="000D1443">
        <w:rPr>
          <w:rStyle w:val="Hyperlink"/>
          <w:rFonts w:ascii="Arial Narrow" w:hAnsi="Arial Narrow"/>
          <w:sz w:val="22"/>
          <w:szCs w:val="22"/>
          <w:lang w:val="es-ES"/>
        </w:rPr>
        <w:t>zsa@zemniekusaeima.lv</w:t>
      </w:r>
    </w:hyperlink>
    <w:r w:rsidRPr="000D1443">
      <w:rPr>
        <w:rFonts w:ascii="Arial Narrow" w:hAnsi="Arial Narrow"/>
        <w:sz w:val="22"/>
        <w:szCs w:val="22"/>
        <w:lang w:val="es-ES"/>
      </w:rPr>
      <w:t xml:space="preserve"> , m</w:t>
    </w:r>
    <w:r w:rsidRPr="000D1443">
      <w:rPr>
        <w:rFonts w:ascii="Arial" w:hAnsi="Arial"/>
        <w:sz w:val="22"/>
        <w:szCs w:val="22"/>
        <w:lang w:val="es-ES"/>
      </w:rPr>
      <w:t>ā</w:t>
    </w:r>
    <w:r w:rsidRPr="000D1443">
      <w:rPr>
        <w:rFonts w:ascii="Arial Narrow" w:hAnsi="Arial Narrow"/>
        <w:sz w:val="22"/>
        <w:szCs w:val="22"/>
        <w:lang w:val="es-ES"/>
      </w:rPr>
      <w:t>jas lapa - www.zemniekusaeima.lv</w:t>
    </w:r>
  </w:p>
  <w:p w14:paraId="360DC6B1" w14:textId="77777777" w:rsidR="00267C37" w:rsidRPr="000D1443" w:rsidRDefault="00267C37">
    <w:pPr>
      <w:pStyle w:val="Footer"/>
      <w:rPr>
        <w:rFonts w:ascii="Arial Narrow" w:hAnsi="Arial Narrow"/>
        <w:sz w:val="22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28C82E" w14:textId="77777777" w:rsidR="004A4762" w:rsidRDefault="004A4762">
      <w:r>
        <w:separator/>
      </w:r>
    </w:p>
  </w:footnote>
  <w:footnote w:type="continuationSeparator" w:id="0">
    <w:p w14:paraId="6D2ED562" w14:textId="77777777" w:rsidR="004A4762" w:rsidRDefault="004A47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A764C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910B08"/>
    <w:multiLevelType w:val="hybridMultilevel"/>
    <w:tmpl w:val="E416E18A"/>
    <w:lvl w:ilvl="0" w:tplc="0426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3569EE"/>
    <w:multiLevelType w:val="hybridMultilevel"/>
    <w:tmpl w:val="0DB8A722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E025BF"/>
    <w:multiLevelType w:val="multilevel"/>
    <w:tmpl w:val="AE7440EC"/>
    <w:lvl w:ilvl="0">
      <w:start w:val="11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2BB917AC"/>
    <w:multiLevelType w:val="hybridMultilevel"/>
    <w:tmpl w:val="A6A8F306"/>
    <w:lvl w:ilvl="0" w:tplc="0426000F">
      <w:start w:val="1"/>
      <w:numFmt w:val="decimal"/>
      <w:lvlText w:val="%1.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BC74BCE"/>
    <w:multiLevelType w:val="multilevel"/>
    <w:tmpl w:val="55EE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366DD7"/>
    <w:multiLevelType w:val="multilevel"/>
    <w:tmpl w:val="55EEEF28"/>
    <w:lvl w:ilvl="0">
      <w:start w:val="12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4FC03E08"/>
    <w:multiLevelType w:val="hybridMultilevel"/>
    <w:tmpl w:val="160C1F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FC188C"/>
    <w:multiLevelType w:val="hybridMultilevel"/>
    <w:tmpl w:val="D2967D5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9AF57AD"/>
    <w:multiLevelType w:val="hybridMultilevel"/>
    <w:tmpl w:val="502C28EA"/>
    <w:lvl w:ilvl="0" w:tplc="03A8B954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02D48"/>
    <w:multiLevelType w:val="hybridMultilevel"/>
    <w:tmpl w:val="DFB85A7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D87261"/>
    <w:multiLevelType w:val="multilevel"/>
    <w:tmpl w:val="66901838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0"/>
      <w:numFmt w:val="decimalZero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4F26557"/>
    <w:multiLevelType w:val="multilevel"/>
    <w:tmpl w:val="2714AE76"/>
    <w:lvl w:ilvl="0">
      <w:start w:val="11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6574642F"/>
    <w:multiLevelType w:val="hybridMultilevel"/>
    <w:tmpl w:val="0CF46EEC"/>
    <w:lvl w:ilvl="0" w:tplc="CD34BC3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12524C"/>
    <w:multiLevelType w:val="multilevel"/>
    <w:tmpl w:val="C7246478"/>
    <w:lvl w:ilvl="0">
      <w:start w:val="11"/>
      <w:numFmt w:val="decimal"/>
      <w:lvlText w:val="%1.0"/>
      <w:lvlJc w:val="left"/>
      <w:pPr>
        <w:ind w:left="12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9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15" w15:restartNumberingAfterBreak="0">
    <w:nsid w:val="6A9B08EE"/>
    <w:multiLevelType w:val="hybridMultilevel"/>
    <w:tmpl w:val="6742EB4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F1596"/>
    <w:multiLevelType w:val="hybridMultilevel"/>
    <w:tmpl w:val="A5509ED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BB5E16"/>
    <w:multiLevelType w:val="hybridMultilevel"/>
    <w:tmpl w:val="95F2E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096EB8"/>
    <w:multiLevelType w:val="hybridMultilevel"/>
    <w:tmpl w:val="DCDEEEC2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7EC7A70"/>
    <w:multiLevelType w:val="hybridMultilevel"/>
    <w:tmpl w:val="C5E20542"/>
    <w:lvl w:ilvl="0" w:tplc="0426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7B640399"/>
    <w:multiLevelType w:val="multilevel"/>
    <w:tmpl w:val="D3C22FC0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42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8"/>
  </w:num>
  <w:num w:numId="2">
    <w:abstractNumId w:val="5"/>
  </w:num>
  <w:num w:numId="3">
    <w:abstractNumId w:val="17"/>
  </w:num>
  <w:num w:numId="4">
    <w:abstractNumId w:val="7"/>
  </w:num>
  <w:num w:numId="5">
    <w:abstractNumId w:val="20"/>
  </w:num>
  <w:num w:numId="6">
    <w:abstractNumId w:val="3"/>
  </w:num>
  <w:num w:numId="7">
    <w:abstractNumId w:val="12"/>
  </w:num>
  <w:num w:numId="8">
    <w:abstractNumId w:val="14"/>
  </w:num>
  <w:num w:numId="9">
    <w:abstractNumId w:val="6"/>
  </w:num>
  <w:num w:numId="10">
    <w:abstractNumId w:val="11"/>
  </w:num>
  <w:num w:numId="11">
    <w:abstractNumId w:val="19"/>
  </w:num>
  <w:num w:numId="12">
    <w:abstractNumId w:val="16"/>
  </w:num>
  <w:num w:numId="13">
    <w:abstractNumId w:val="2"/>
  </w:num>
  <w:num w:numId="14">
    <w:abstractNumId w:val="1"/>
  </w:num>
  <w:num w:numId="15">
    <w:abstractNumId w:val="13"/>
  </w:num>
  <w:num w:numId="16">
    <w:abstractNumId w:val="8"/>
  </w:num>
  <w:num w:numId="17">
    <w:abstractNumId w:val="10"/>
  </w:num>
  <w:num w:numId="18">
    <w:abstractNumId w:val="15"/>
  </w:num>
  <w:num w:numId="19">
    <w:abstractNumId w:val="4"/>
  </w:num>
  <w:num w:numId="20">
    <w:abstractNumId w:val="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F03"/>
    <w:rsid w:val="00036E01"/>
    <w:rsid w:val="00045320"/>
    <w:rsid w:val="00063DB6"/>
    <w:rsid w:val="000654E4"/>
    <w:rsid w:val="00075963"/>
    <w:rsid w:val="00077200"/>
    <w:rsid w:val="0008314B"/>
    <w:rsid w:val="000C231C"/>
    <w:rsid w:val="000D758E"/>
    <w:rsid w:val="000E2D8C"/>
    <w:rsid w:val="000E4942"/>
    <w:rsid w:val="001034AB"/>
    <w:rsid w:val="00110AD2"/>
    <w:rsid w:val="001154D5"/>
    <w:rsid w:val="0012755D"/>
    <w:rsid w:val="00131F6A"/>
    <w:rsid w:val="00144609"/>
    <w:rsid w:val="00171DD8"/>
    <w:rsid w:val="00172BA7"/>
    <w:rsid w:val="001846A2"/>
    <w:rsid w:val="001A02B1"/>
    <w:rsid w:val="001A3B62"/>
    <w:rsid w:val="001C558F"/>
    <w:rsid w:val="001D0849"/>
    <w:rsid w:val="001D1CD4"/>
    <w:rsid w:val="001E1963"/>
    <w:rsid w:val="001E33AC"/>
    <w:rsid w:val="00221B56"/>
    <w:rsid w:val="00242880"/>
    <w:rsid w:val="002430D2"/>
    <w:rsid w:val="00244652"/>
    <w:rsid w:val="00251FA2"/>
    <w:rsid w:val="00263BE5"/>
    <w:rsid w:val="00267C37"/>
    <w:rsid w:val="002A24B7"/>
    <w:rsid w:val="002B09F1"/>
    <w:rsid w:val="002D2972"/>
    <w:rsid w:val="002D4EF4"/>
    <w:rsid w:val="002D6344"/>
    <w:rsid w:val="002F0A3B"/>
    <w:rsid w:val="00313AD2"/>
    <w:rsid w:val="00313D72"/>
    <w:rsid w:val="003237D4"/>
    <w:rsid w:val="0033029F"/>
    <w:rsid w:val="00341167"/>
    <w:rsid w:val="00363ABA"/>
    <w:rsid w:val="00377DE8"/>
    <w:rsid w:val="003A6649"/>
    <w:rsid w:val="003B4156"/>
    <w:rsid w:val="003C2586"/>
    <w:rsid w:val="003E46C5"/>
    <w:rsid w:val="003F16BE"/>
    <w:rsid w:val="00415FDF"/>
    <w:rsid w:val="0042020F"/>
    <w:rsid w:val="00463533"/>
    <w:rsid w:val="00482840"/>
    <w:rsid w:val="00483948"/>
    <w:rsid w:val="00496056"/>
    <w:rsid w:val="00497BCA"/>
    <w:rsid w:val="004A0CB9"/>
    <w:rsid w:val="004A2425"/>
    <w:rsid w:val="004A4762"/>
    <w:rsid w:val="004B62D7"/>
    <w:rsid w:val="004C38C9"/>
    <w:rsid w:val="004D7520"/>
    <w:rsid w:val="004D7A92"/>
    <w:rsid w:val="004E5A98"/>
    <w:rsid w:val="005004CE"/>
    <w:rsid w:val="0050198D"/>
    <w:rsid w:val="005359DA"/>
    <w:rsid w:val="005548A3"/>
    <w:rsid w:val="00555B43"/>
    <w:rsid w:val="00565DF0"/>
    <w:rsid w:val="00593E2A"/>
    <w:rsid w:val="005A39D0"/>
    <w:rsid w:val="005A4868"/>
    <w:rsid w:val="005A573B"/>
    <w:rsid w:val="005B1BFF"/>
    <w:rsid w:val="005B7201"/>
    <w:rsid w:val="005C6708"/>
    <w:rsid w:val="005D27E8"/>
    <w:rsid w:val="005D4F92"/>
    <w:rsid w:val="005D798F"/>
    <w:rsid w:val="005E6D0D"/>
    <w:rsid w:val="005E71C2"/>
    <w:rsid w:val="005F0401"/>
    <w:rsid w:val="005F202B"/>
    <w:rsid w:val="0061545A"/>
    <w:rsid w:val="00627060"/>
    <w:rsid w:val="00631446"/>
    <w:rsid w:val="006523CE"/>
    <w:rsid w:val="00653865"/>
    <w:rsid w:val="00655699"/>
    <w:rsid w:val="00666F82"/>
    <w:rsid w:val="00676F03"/>
    <w:rsid w:val="006803FD"/>
    <w:rsid w:val="0068435D"/>
    <w:rsid w:val="00684E41"/>
    <w:rsid w:val="00691131"/>
    <w:rsid w:val="006915D2"/>
    <w:rsid w:val="006921C9"/>
    <w:rsid w:val="00692CE3"/>
    <w:rsid w:val="00695D2C"/>
    <w:rsid w:val="006A520E"/>
    <w:rsid w:val="006C14DF"/>
    <w:rsid w:val="006D53FA"/>
    <w:rsid w:val="006E14E2"/>
    <w:rsid w:val="006F0867"/>
    <w:rsid w:val="007054A2"/>
    <w:rsid w:val="007467A0"/>
    <w:rsid w:val="00757BF8"/>
    <w:rsid w:val="007710C5"/>
    <w:rsid w:val="007A47EB"/>
    <w:rsid w:val="007A545C"/>
    <w:rsid w:val="007B367D"/>
    <w:rsid w:val="007D450D"/>
    <w:rsid w:val="007D5575"/>
    <w:rsid w:val="007E6EF2"/>
    <w:rsid w:val="007F31EE"/>
    <w:rsid w:val="00807FE5"/>
    <w:rsid w:val="00831616"/>
    <w:rsid w:val="00837CAF"/>
    <w:rsid w:val="0084408B"/>
    <w:rsid w:val="00844793"/>
    <w:rsid w:val="0086023B"/>
    <w:rsid w:val="00872426"/>
    <w:rsid w:val="00893AEB"/>
    <w:rsid w:val="008A1E45"/>
    <w:rsid w:val="008B40A8"/>
    <w:rsid w:val="008E3E43"/>
    <w:rsid w:val="008E4452"/>
    <w:rsid w:val="008E5486"/>
    <w:rsid w:val="008E6385"/>
    <w:rsid w:val="008F7064"/>
    <w:rsid w:val="0091085B"/>
    <w:rsid w:val="00912584"/>
    <w:rsid w:val="00916F3E"/>
    <w:rsid w:val="00927C3D"/>
    <w:rsid w:val="0094119E"/>
    <w:rsid w:val="00941259"/>
    <w:rsid w:val="00955AD4"/>
    <w:rsid w:val="0095798E"/>
    <w:rsid w:val="00971193"/>
    <w:rsid w:val="00986B13"/>
    <w:rsid w:val="009A6571"/>
    <w:rsid w:val="009B52E1"/>
    <w:rsid w:val="009B74F2"/>
    <w:rsid w:val="009C63F0"/>
    <w:rsid w:val="009D1C42"/>
    <w:rsid w:val="009D276A"/>
    <w:rsid w:val="009E3734"/>
    <w:rsid w:val="009F3155"/>
    <w:rsid w:val="00A017CB"/>
    <w:rsid w:val="00A1410E"/>
    <w:rsid w:val="00A16C88"/>
    <w:rsid w:val="00A20B8E"/>
    <w:rsid w:val="00A329B9"/>
    <w:rsid w:val="00A34F1C"/>
    <w:rsid w:val="00A37163"/>
    <w:rsid w:val="00A80E00"/>
    <w:rsid w:val="00A81359"/>
    <w:rsid w:val="00A95F41"/>
    <w:rsid w:val="00A9791D"/>
    <w:rsid w:val="00AA1AAD"/>
    <w:rsid w:val="00AA3262"/>
    <w:rsid w:val="00AB40AB"/>
    <w:rsid w:val="00AC26BC"/>
    <w:rsid w:val="00AC382B"/>
    <w:rsid w:val="00AC5867"/>
    <w:rsid w:val="00AD752A"/>
    <w:rsid w:val="00AE1359"/>
    <w:rsid w:val="00B042B7"/>
    <w:rsid w:val="00B20334"/>
    <w:rsid w:val="00B228DB"/>
    <w:rsid w:val="00B277EF"/>
    <w:rsid w:val="00B65018"/>
    <w:rsid w:val="00B67345"/>
    <w:rsid w:val="00B735AA"/>
    <w:rsid w:val="00B80531"/>
    <w:rsid w:val="00BA5F0F"/>
    <w:rsid w:val="00BA7928"/>
    <w:rsid w:val="00BD52F0"/>
    <w:rsid w:val="00BE5309"/>
    <w:rsid w:val="00BE664F"/>
    <w:rsid w:val="00C20CB2"/>
    <w:rsid w:val="00C413D4"/>
    <w:rsid w:val="00C44B0B"/>
    <w:rsid w:val="00C530F1"/>
    <w:rsid w:val="00C85130"/>
    <w:rsid w:val="00C90307"/>
    <w:rsid w:val="00CA48AF"/>
    <w:rsid w:val="00CB5D11"/>
    <w:rsid w:val="00CC23F0"/>
    <w:rsid w:val="00CD79A7"/>
    <w:rsid w:val="00CE1257"/>
    <w:rsid w:val="00CE4879"/>
    <w:rsid w:val="00CE7236"/>
    <w:rsid w:val="00D07FA9"/>
    <w:rsid w:val="00D32792"/>
    <w:rsid w:val="00D44B92"/>
    <w:rsid w:val="00D46156"/>
    <w:rsid w:val="00D50DBF"/>
    <w:rsid w:val="00D80999"/>
    <w:rsid w:val="00D81A64"/>
    <w:rsid w:val="00D853D9"/>
    <w:rsid w:val="00DC4C45"/>
    <w:rsid w:val="00DF571F"/>
    <w:rsid w:val="00E07FE9"/>
    <w:rsid w:val="00E20DCC"/>
    <w:rsid w:val="00E22EA2"/>
    <w:rsid w:val="00E5174F"/>
    <w:rsid w:val="00E55EC1"/>
    <w:rsid w:val="00E56973"/>
    <w:rsid w:val="00E64CC2"/>
    <w:rsid w:val="00E80DE9"/>
    <w:rsid w:val="00EB2367"/>
    <w:rsid w:val="00EB338C"/>
    <w:rsid w:val="00ED0325"/>
    <w:rsid w:val="00ED2932"/>
    <w:rsid w:val="00EF5C5C"/>
    <w:rsid w:val="00F0474C"/>
    <w:rsid w:val="00F512A8"/>
    <w:rsid w:val="00F60768"/>
    <w:rsid w:val="00F60F18"/>
    <w:rsid w:val="00F81EA6"/>
    <w:rsid w:val="00F87901"/>
    <w:rsid w:val="00FA4C76"/>
    <w:rsid w:val="00FC0788"/>
    <w:rsid w:val="00FC3F17"/>
    <w:rsid w:val="00FF19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4060AE"/>
  <w15:docId w15:val="{52BEDDDD-73A0-4767-99B7-FBF6CBAF2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482840"/>
    <w:rPr>
      <w:sz w:val="24"/>
      <w:szCs w:val="24"/>
    </w:rPr>
  </w:style>
  <w:style w:type="paragraph" w:styleId="Heading2">
    <w:name w:val="heading 2"/>
    <w:basedOn w:val="Normal"/>
    <w:next w:val="Normal"/>
    <w:qFormat/>
    <w:rsid w:val="00676F03"/>
    <w:pPr>
      <w:keepNext/>
      <w:jc w:val="right"/>
      <w:outlineLvl w:val="1"/>
    </w:pPr>
    <w:rPr>
      <w:color w:val="00000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76F03"/>
    <w:pPr>
      <w:tabs>
        <w:tab w:val="center" w:pos="4320"/>
        <w:tab w:val="right" w:pos="8640"/>
      </w:tabs>
    </w:pPr>
    <w:rPr>
      <w:sz w:val="20"/>
      <w:szCs w:val="20"/>
      <w:lang w:val="lv-LV"/>
    </w:rPr>
  </w:style>
  <w:style w:type="paragraph" w:styleId="NormalWeb">
    <w:name w:val="Normal (Web)"/>
    <w:basedOn w:val="Normal"/>
    <w:rsid w:val="00676F03"/>
    <w:pPr>
      <w:spacing w:before="100" w:beforeAutospacing="1" w:after="100" w:afterAutospacing="1"/>
    </w:pPr>
  </w:style>
  <w:style w:type="character" w:styleId="Hyperlink">
    <w:name w:val="Hyperlink"/>
    <w:rsid w:val="00676F03"/>
    <w:rPr>
      <w:rFonts w:ascii="Arial" w:hAnsi="Arial" w:cs="Arial" w:hint="default"/>
      <w:color w:val="0000FF"/>
      <w:u w:val="single"/>
    </w:rPr>
  </w:style>
  <w:style w:type="paragraph" w:styleId="Footer">
    <w:name w:val="footer"/>
    <w:basedOn w:val="Normal"/>
    <w:link w:val="FooterChar"/>
    <w:rsid w:val="00676F03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76F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BA5F0F"/>
    <w:pPr>
      <w:ind w:left="720"/>
    </w:pPr>
  </w:style>
  <w:style w:type="paragraph" w:styleId="BalloonText">
    <w:name w:val="Balloon Text"/>
    <w:basedOn w:val="Normal"/>
    <w:link w:val="BalloonTextChar"/>
    <w:rsid w:val="009A657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A6571"/>
    <w:rPr>
      <w:rFonts w:ascii="Tahoma" w:hAnsi="Tahoma" w:cs="Tahoma"/>
      <w:sz w:val="16"/>
      <w:szCs w:val="16"/>
      <w:lang w:val="en-GB" w:eastAsia="en-US"/>
    </w:rPr>
  </w:style>
  <w:style w:type="character" w:styleId="FollowedHyperlink">
    <w:name w:val="FollowedHyperlink"/>
    <w:rsid w:val="007B367D"/>
    <w:rPr>
      <w:color w:val="800080"/>
      <w:u w:val="single"/>
    </w:rPr>
  </w:style>
  <w:style w:type="character" w:styleId="CommentReference">
    <w:name w:val="annotation reference"/>
    <w:rsid w:val="005D79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5D798F"/>
    <w:rPr>
      <w:sz w:val="20"/>
      <w:szCs w:val="20"/>
    </w:rPr>
  </w:style>
  <w:style w:type="character" w:customStyle="1" w:styleId="CommentTextChar">
    <w:name w:val="Comment Text Char"/>
    <w:link w:val="CommentText"/>
    <w:rsid w:val="005D798F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D798F"/>
    <w:rPr>
      <w:b/>
      <w:bCs/>
    </w:rPr>
  </w:style>
  <w:style w:type="character" w:customStyle="1" w:styleId="CommentSubjectChar">
    <w:name w:val="Comment Subject Char"/>
    <w:link w:val="CommentSubject"/>
    <w:rsid w:val="005D798F"/>
    <w:rPr>
      <w:b/>
      <w:bCs/>
      <w:lang w:val="en-GB" w:eastAsia="en-US"/>
    </w:rPr>
  </w:style>
  <w:style w:type="character" w:customStyle="1" w:styleId="FooterChar">
    <w:name w:val="Footer Char"/>
    <w:link w:val="Footer"/>
    <w:rsid w:val="003237D4"/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556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34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9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5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0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8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7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1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pkk.e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localhost/Users/ingaberzina/Desktop/Paraugi_konferences_ielu%CC%84gumam_u/http://www.centralbaltic.eu/sites/default/files/documents/EU%2520flag%2520RGB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file://localhost/Users/ingaberzina/Desktop/Paraugi_konferences_ielu%CC%84gumam_u/http://www.centralbaltic.eu/sites/default/files/documents/CB%2520logo%2520RGB.jpg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sa@zemniekusaeima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09D43-F90E-4F29-80B4-BD5C5E211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1175</Characters>
  <Application>Microsoft Office Word</Application>
  <DocSecurity>0</DocSecurity>
  <Lines>9</Lines>
  <Paragraphs>2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Rubrik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>SLU</Company>
  <LinksUpToDate>false</LinksUpToDate>
  <CharactersWithSpaces>1375</CharactersWithSpaces>
  <SharedDoc>false</SharedDoc>
  <HLinks>
    <vt:vector size="24" baseType="variant">
      <vt:variant>
        <vt:i4>4587647</vt:i4>
      </vt:variant>
      <vt:variant>
        <vt:i4>6</vt:i4>
      </vt:variant>
      <vt:variant>
        <vt:i4>0</vt:i4>
      </vt:variant>
      <vt:variant>
        <vt:i4>5</vt:i4>
      </vt:variant>
      <vt:variant>
        <vt:lpwstr>mailto:birojs@zemniekusaeima.lv</vt:lpwstr>
      </vt:variant>
      <vt:variant>
        <vt:lpwstr/>
      </vt:variant>
      <vt:variant>
        <vt:i4>2818061</vt:i4>
      </vt:variant>
      <vt:variant>
        <vt:i4>3</vt:i4>
      </vt:variant>
      <vt:variant>
        <vt:i4>0</vt:i4>
      </vt:variant>
      <vt:variant>
        <vt:i4>5</vt:i4>
      </vt:variant>
      <vt:variant>
        <vt:lpwstr>mailto:reservation@islandehotel.lv</vt:lpwstr>
      </vt:variant>
      <vt:variant>
        <vt:lpwstr/>
      </vt:variant>
      <vt:variant>
        <vt:i4>7798842</vt:i4>
      </vt:variant>
      <vt:variant>
        <vt:i4>0</vt:i4>
      </vt:variant>
      <vt:variant>
        <vt:i4>0</vt:i4>
      </vt:variant>
      <vt:variant>
        <vt:i4>5</vt:i4>
      </vt:variant>
      <vt:variant>
        <vt:lpwstr>http://www.islandehotel.lv/</vt:lpwstr>
      </vt:variant>
      <vt:variant>
        <vt:lpwstr/>
      </vt:variant>
      <vt:variant>
        <vt:i4>5177447</vt:i4>
      </vt:variant>
      <vt:variant>
        <vt:i4>0</vt:i4>
      </vt:variant>
      <vt:variant>
        <vt:i4>0</vt:i4>
      </vt:variant>
      <vt:variant>
        <vt:i4>5</vt:i4>
      </vt:variant>
      <vt:variant>
        <vt:lpwstr>mailto:zsa@zemniekusaeima.lv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Eva</cp:lastModifiedBy>
  <cp:revision>2</cp:revision>
  <cp:lastPrinted>2016-02-08T12:34:00Z</cp:lastPrinted>
  <dcterms:created xsi:type="dcterms:W3CDTF">2016-11-07T11:52:00Z</dcterms:created>
  <dcterms:modified xsi:type="dcterms:W3CDTF">2016-11-07T11:52:00Z</dcterms:modified>
</cp:coreProperties>
</file>